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5069"/>
      </w:tblGrid>
      <w:tr w:rsidR="00253E2B" w:rsidRPr="002C4E09" w:rsidTr="0083174A">
        <w:tc>
          <w:tcPr>
            <w:tcW w:w="4503" w:type="dxa"/>
          </w:tcPr>
          <w:p w:rsidR="00253E2B" w:rsidRPr="002C4E09" w:rsidRDefault="00253E2B" w:rsidP="002C4E09">
            <w:pPr>
              <w:jc w:val="both"/>
              <w:rPr>
                <w:i w:val="0"/>
              </w:rPr>
            </w:pPr>
          </w:p>
        </w:tc>
        <w:tc>
          <w:tcPr>
            <w:tcW w:w="5069" w:type="dxa"/>
          </w:tcPr>
          <w:p w:rsidR="00253E2B" w:rsidRPr="007E34AE" w:rsidRDefault="007E34AE" w:rsidP="007E34AE">
            <w:pPr>
              <w:spacing w:line="276" w:lineRule="auto"/>
              <w:ind w:right="380" w:firstLine="0"/>
              <w:jc w:val="center"/>
              <w:rPr>
                <w:rFonts w:eastAsia="Calibri"/>
                <w:i w:val="0"/>
                <w:spacing w:val="3"/>
                <w:lang w:val="uz-Cyrl-UZ"/>
              </w:rPr>
            </w:pPr>
            <w:r w:rsidRPr="007E34AE">
              <w:rPr>
                <w:rFonts w:eastAsia="Calibri"/>
                <w:i w:val="0"/>
                <w:spacing w:val="3"/>
                <w:lang w:val="uz-Cyrl-UZ"/>
              </w:rPr>
              <w:t xml:space="preserve">O‘zbekiston Respublikasi Prezidenti </w:t>
            </w:r>
            <w:r w:rsidRPr="007E34AE">
              <w:rPr>
                <w:rFonts w:eastAsia="Calibri"/>
                <w:i w:val="0"/>
                <w:spacing w:val="3"/>
                <w:lang w:val="uz-Cyrl-UZ"/>
              </w:rPr>
              <w:br/>
              <w:t xml:space="preserve">huzuridagi Statistika agentligi </w:t>
            </w:r>
            <w:r w:rsidRPr="007E34AE">
              <w:rPr>
                <w:rFonts w:eastAsia="Calibri"/>
                <w:i w:val="0"/>
                <w:spacing w:val="3"/>
                <w:lang w:val="uz-Cyrl-UZ"/>
              </w:rPr>
              <w:br/>
              <w:t xml:space="preserve">direktorining 2024- yil 31- </w:t>
            </w:r>
            <w:r>
              <w:rPr>
                <w:rFonts w:eastAsia="Calibri"/>
                <w:i w:val="0"/>
                <w:spacing w:val="3"/>
              </w:rPr>
              <w:t>oktabr</w:t>
            </w:r>
            <w:r w:rsidRPr="007E34AE">
              <w:rPr>
                <w:rFonts w:eastAsia="Calibri"/>
                <w:i w:val="0"/>
                <w:spacing w:val="3"/>
                <w:lang w:val="uz-Cyrl-UZ"/>
              </w:rPr>
              <w:t xml:space="preserve">dagi </w:t>
            </w:r>
            <w:r w:rsidRPr="007E34AE">
              <w:rPr>
                <w:rFonts w:eastAsia="Calibri"/>
                <w:i w:val="0"/>
                <w:spacing w:val="3"/>
                <w:lang w:val="uz-Cyrl-UZ"/>
              </w:rPr>
              <w:br/>
              <w:t>1</w:t>
            </w:r>
            <w:r>
              <w:rPr>
                <w:rFonts w:eastAsia="Calibri"/>
                <w:i w:val="0"/>
                <w:spacing w:val="3"/>
              </w:rPr>
              <w:t>8</w:t>
            </w:r>
            <w:r w:rsidRPr="007E34AE">
              <w:rPr>
                <w:rFonts w:eastAsia="Calibri"/>
                <w:i w:val="0"/>
                <w:spacing w:val="3"/>
                <w:lang w:val="uz-Cyrl-UZ"/>
              </w:rPr>
              <w:t xml:space="preserve">3-son buyrug‘iga </w:t>
            </w:r>
            <w:r w:rsidRPr="007E34AE">
              <w:rPr>
                <w:rFonts w:eastAsia="Calibri"/>
                <w:i w:val="0"/>
                <w:spacing w:val="3"/>
                <w:lang w:val="uz-Cyrl-UZ"/>
              </w:rPr>
              <w:br/>
              <w:t>ILOVA</w:t>
            </w:r>
          </w:p>
        </w:tc>
      </w:tr>
    </w:tbl>
    <w:p w:rsidR="00070479" w:rsidRDefault="00070479" w:rsidP="002C4E09">
      <w:pPr>
        <w:jc w:val="both"/>
        <w:rPr>
          <w:i w:val="0"/>
        </w:rPr>
      </w:pPr>
    </w:p>
    <w:p w:rsidR="00070479" w:rsidRDefault="00070479" w:rsidP="002C4E09">
      <w:pPr>
        <w:jc w:val="both"/>
        <w:rPr>
          <w:i w:val="0"/>
        </w:rPr>
      </w:pPr>
    </w:p>
    <w:p w:rsidR="00070479" w:rsidRPr="002C4E09" w:rsidRDefault="00070479" w:rsidP="002C4E09">
      <w:pPr>
        <w:jc w:val="both"/>
        <w:rPr>
          <w:i w:val="0"/>
        </w:rPr>
      </w:pPr>
    </w:p>
    <w:p w:rsidR="00971CBE" w:rsidRPr="002C4E09" w:rsidRDefault="00971CBE" w:rsidP="0031492B">
      <w:pPr>
        <w:spacing w:before="40" w:after="40" w:line="300" w:lineRule="auto"/>
        <w:ind w:left="1701" w:right="851" w:firstLine="0"/>
        <w:jc w:val="center"/>
        <w:rPr>
          <w:b/>
          <w:i w:val="0"/>
          <w:lang w:val="uz-Cyrl-UZ"/>
        </w:rPr>
      </w:pPr>
      <w:r w:rsidRPr="002C4E09">
        <w:rPr>
          <w:b/>
          <w:i w:val="0"/>
          <w:lang w:val="uz-Cyrl-UZ"/>
        </w:rPr>
        <w:t>Madaniyat sohasida statistik</w:t>
      </w:r>
      <w:r w:rsidR="006C5948" w:rsidRPr="0031492B">
        <w:rPr>
          <w:b/>
          <w:i w:val="0"/>
          <w:lang w:val="uz-Cyrl-UZ"/>
        </w:rPr>
        <w:t>a</w:t>
      </w:r>
      <w:r w:rsidRPr="002C4E09">
        <w:rPr>
          <w:b/>
          <w:i w:val="0"/>
          <w:lang w:val="uz-Cyrl-UZ"/>
        </w:rPr>
        <w:t xml:space="preserve"> ko</w:t>
      </w:r>
      <w:bookmarkStart w:id="0" w:name="_GoBack"/>
      <w:bookmarkEnd w:id="0"/>
      <w:r w:rsidRPr="002C4E09">
        <w:rPr>
          <w:b/>
          <w:i w:val="0"/>
          <w:lang w:val="uz-Cyrl-UZ"/>
        </w:rPr>
        <w:t>‘rsatkichlar</w:t>
      </w:r>
      <w:r w:rsidR="006C5948" w:rsidRPr="0031492B">
        <w:rPr>
          <w:b/>
          <w:i w:val="0"/>
          <w:lang w:val="uz-Cyrl-UZ"/>
        </w:rPr>
        <w:t>i</w:t>
      </w:r>
      <w:r w:rsidRPr="002C4E09">
        <w:rPr>
          <w:b/>
          <w:i w:val="0"/>
          <w:lang w:val="uz-Cyrl-UZ"/>
        </w:rPr>
        <w:t xml:space="preserve">ni shakllantirish bo‘yicha </w:t>
      </w:r>
      <w:r w:rsidR="002C4E09" w:rsidRPr="002C4E09">
        <w:rPr>
          <w:b/>
          <w:i w:val="0"/>
          <w:lang w:val="uz-Cyrl-UZ"/>
        </w:rPr>
        <w:t xml:space="preserve">uslubiy </w:t>
      </w:r>
      <w:r w:rsidRPr="002C4E09">
        <w:rPr>
          <w:b/>
          <w:i w:val="0"/>
          <w:lang w:val="uz-Cyrl-UZ"/>
        </w:rPr>
        <w:t>nizom</w:t>
      </w:r>
    </w:p>
    <w:p w:rsidR="001D62C9" w:rsidRPr="002C4E09" w:rsidRDefault="001D62C9" w:rsidP="0031492B">
      <w:pPr>
        <w:pStyle w:val="8"/>
        <w:spacing w:before="20" w:after="40" w:line="288" w:lineRule="auto"/>
        <w:ind w:right="0" w:firstLine="708"/>
        <w:jc w:val="both"/>
        <w:rPr>
          <w:rFonts w:eastAsia="Calibri"/>
          <w:i w:val="0"/>
          <w:sz w:val="28"/>
          <w:szCs w:val="28"/>
          <w:lang w:val="uz-Cyrl-UZ"/>
        </w:rPr>
      </w:pPr>
      <w:r w:rsidRPr="002C4E09">
        <w:rPr>
          <w:rFonts w:eastAsia="Calibri"/>
          <w:i w:val="0"/>
          <w:sz w:val="28"/>
          <w:szCs w:val="28"/>
          <w:lang w:val="uz-Cyrl-UZ"/>
        </w:rPr>
        <w:t>Madaniyat statistikasi ko</w:t>
      </w:r>
      <w:r w:rsidR="00FB55B7" w:rsidRPr="002C4E09">
        <w:rPr>
          <w:i w:val="0"/>
          <w:lang w:val="uz-Cyrl-UZ"/>
        </w:rPr>
        <w:t>‘</w:t>
      </w:r>
      <w:r w:rsidRPr="002C4E09">
        <w:rPr>
          <w:rFonts w:eastAsia="Calibri"/>
          <w:i w:val="0"/>
          <w:sz w:val="28"/>
          <w:szCs w:val="28"/>
          <w:lang w:val="uz-Cyrl-UZ"/>
        </w:rPr>
        <w:t>rsatkichlarini shakllantirish bo‘yicha uslubiy nizom (bundan buyon</w:t>
      </w:r>
      <w:r w:rsidR="00C1052B">
        <w:rPr>
          <w:rFonts w:eastAsia="Calibri"/>
          <w:i w:val="0"/>
          <w:sz w:val="28"/>
          <w:szCs w:val="28"/>
          <w:lang w:val="uz-Cyrl-UZ"/>
        </w:rPr>
        <w:t> – </w:t>
      </w:r>
      <w:r w:rsidRPr="002C4E09">
        <w:rPr>
          <w:rFonts w:eastAsia="Calibri"/>
          <w:i w:val="0"/>
          <w:sz w:val="28"/>
          <w:szCs w:val="28"/>
          <w:lang w:val="uz-Cyrl-UZ"/>
        </w:rPr>
        <w:t>uslubiy nizom) madaniyat sohasi, asosiy tushunchalar, atamalar va ularning ta’riflari, madaniyat</w:t>
      </w:r>
      <w:r w:rsidR="00B356C8" w:rsidRPr="00B356C8">
        <w:rPr>
          <w:rFonts w:eastAsia="Calibri"/>
          <w:i w:val="0"/>
          <w:sz w:val="28"/>
          <w:szCs w:val="28"/>
          <w:lang w:val="uz-Cyrl-UZ"/>
        </w:rPr>
        <w:t xml:space="preserve"> sohasida </w:t>
      </w:r>
      <w:r w:rsidRPr="002C4E09">
        <w:rPr>
          <w:rFonts w:eastAsia="Calibri"/>
          <w:i w:val="0"/>
          <w:sz w:val="28"/>
          <w:szCs w:val="28"/>
          <w:lang w:val="uz-Cyrl-UZ"/>
        </w:rPr>
        <w:t xml:space="preserve"> statistika ko‘rsatkichlarini hisoblash tartibi va </w:t>
      </w:r>
      <w:r w:rsidR="00B356C8">
        <w:rPr>
          <w:rFonts w:eastAsia="Calibri"/>
          <w:i w:val="0"/>
          <w:sz w:val="28"/>
          <w:szCs w:val="28"/>
          <w:lang w:val="uz-Cyrl-UZ"/>
        </w:rPr>
        <w:t xml:space="preserve"> </w:t>
      </w:r>
      <w:r w:rsidR="00146531">
        <w:rPr>
          <w:rFonts w:eastAsia="Calibri"/>
          <w:i w:val="0"/>
          <w:sz w:val="28"/>
          <w:szCs w:val="28"/>
          <w:lang w:val="uz-Cyrl-UZ"/>
        </w:rPr>
        <w:t>ushbu</w:t>
      </w:r>
      <w:r w:rsidR="00B356C8">
        <w:rPr>
          <w:rFonts w:eastAsia="Calibri"/>
          <w:i w:val="0"/>
          <w:sz w:val="28"/>
          <w:szCs w:val="28"/>
          <w:lang w:val="uz-Cyrl-UZ"/>
        </w:rPr>
        <w:t xml:space="preserve"> </w:t>
      </w:r>
      <w:r w:rsidR="00146531">
        <w:rPr>
          <w:rFonts w:eastAsia="Calibri"/>
          <w:i w:val="0"/>
          <w:sz w:val="28"/>
          <w:szCs w:val="28"/>
          <w:lang w:val="uz-Cyrl-UZ"/>
        </w:rPr>
        <w:t>sohadagi</w:t>
      </w:r>
      <w:r w:rsidR="00B356C8">
        <w:rPr>
          <w:rFonts w:eastAsia="Calibri"/>
          <w:i w:val="0"/>
          <w:sz w:val="28"/>
          <w:szCs w:val="28"/>
          <w:lang w:val="uz-Cyrl-UZ"/>
        </w:rPr>
        <w:t xml:space="preserve"> </w:t>
      </w:r>
      <w:r w:rsidRPr="002C4E09">
        <w:rPr>
          <w:rFonts w:eastAsia="Calibri"/>
          <w:i w:val="0"/>
          <w:sz w:val="28"/>
          <w:szCs w:val="28"/>
          <w:lang w:val="uz-Cyrl-UZ"/>
        </w:rPr>
        <w:t xml:space="preserve">rasmiy statistika ma’lumotlarini </w:t>
      </w:r>
      <w:r w:rsidR="00146531">
        <w:rPr>
          <w:rFonts w:eastAsia="Calibri"/>
          <w:i w:val="0"/>
          <w:sz w:val="28"/>
          <w:szCs w:val="28"/>
          <w:lang w:val="uz-Cyrl-UZ"/>
        </w:rPr>
        <w:t>tashqi</w:t>
      </w:r>
      <w:r w:rsidR="006C15EF">
        <w:rPr>
          <w:rFonts w:eastAsia="Calibri"/>
          <w:i w:val="0"/>
          <w:sz w:val="28"/>
          <w:szCs w:val="28"/>
          <w:lang w:val="uz-Cyrl-UZ"/>
        </w:rPr>
        <w:t xml:space="preserve"> </w:t>
      </w:r>
      <w:r w:rsidR="00146531">
        <w:rPr>
          <w:rFonts w:eastAsia="Calibri"/>
          <w:i w:val="0"/>
          <w:sz w:val="28"/>
          <w:szCs w:val="28"/>
          <w:lang w:val="uz-Cyrl-UZ"/>
        </w:rPr>
        <w:t>foydalanuvchilarga</w:t>
      </w:r>
      <w:r w:rsidR="006C15EF">
        <w:rPr>
          <w:rFonts w:eastAsia="Calibri"/>
          <w:i w:val="0"/>
          <w:sz w:val="28"/>
          <w:szCs w:val="28"/>
          <w:lang w:val="uz-Cyrl-UZ"/>
        </w:rPr>
        <w:t xml:space="preserve"> </w:t>
      </w:r>
      <w:r w:rsidRPr="002C4E09">
        <w:rPr>
          <w:rFonts w:eastAsia="Calibri"/>
          <w:i w:val="0"/>
          <w:sz w:val="28"/>
          <w:szCs w:val="28"/>
          <w:lang w:val="uz-Cyrl-UZ"/>
        </w:rPr>
        <w:t>tarqatish maqsadida ishlab chiqilgan.</w:t>
      </w:r>
    </w:p>
    <w:p w:rsidR="0083174A" w:rsidRPr="00932D9A" w:rsidRDefault="0083174A" w:rsidP="0031492B">
      <w:pPr>
        <w:spacing w:before="20" w:after="40" w:line="288" w:lineRule="auto"/>
        <w:ind w:right="0"/>
        <w:jc w:val="both"/>
        <w:rPr>
          <w:i w:val="0"/>
          <w:strike/>
          <w:color w:val="FF0000"/>
          <w:lang w:val="uz-Latn-UZ"/>
        </w:rPr>
      </w:pPr>
      <w:r w:rsidRPr="002C4E09">
        <w:rPr>
          <w:i w:val="0"/>
          <w:lang w:val="uz-Cyrl-UZ"/>
        </w:rPr>
        <w:t>“</w:t>
      </w:r>
      <w:r w:rsidRPr="002C4E09">
        <w:rPr>
          <w:i w:val="0"/>
          <w:lang w:val="uz-Latn-UZ"/>
        </w:rPr>
        <w:t>M</w:t>
      </w:r>
      <w:r w:rsidRPr="002C4E09">
        <w:rPr>
          <w:i w:val="0"/>
          <w:lang w:val="uz-Cyrl-UZ"/>
        </w:rPr>
        <w:t>adaniy</w:t>
      </w:r>
      <w:r w:rsidR="00C1052B" w:rsidRPr="00C1052B">
        <w:rPr>
          <w:i w:val="0"/>
          <w:lang w:val="uz-Cyrl-UZ"/>
        </w:rPr>
        <w:t>at</w:t>
      </w:r>
      <w:r w:rsidRPr="002C4E09">
        <w:rPr>
          <w:i w:val="0"/>
          <w:lang w:val="uz-Cyrl-UZ"/>
        </w:rPr>
        <w:t xml:space="preserve"> statistika</w:t>
      </w:r>
      <w:r w:rsidRPr="002C4E09">
        <w:rPr>
          <w:i w:val="0"/>
          <w:lang w:val="uz-Latn-UZ"/>
        </w:rPr>
        <w:t>si</w:t>
      </w:r>
      <w:r w:rsidRPr="002C4E09">
        <w:rPr>
          <w:i w:val="0"/>
          <w:lang w:val="uz-Cyrl-UZ"/>
        </w:rPr>
        <w:t xml:space="preserve"> tizimi YUNESKO</w:t>
      </w:r>
      <w:r w:rsidR="00C1052B" w:rsidRPr="00C1052B">
        <w:rPr>
          <w:i w:val="0"/>
          <w:lang w:val="uz-Cyrl-UZ"/>
        </w:rPr>
        <w:t> – </w:t>
      </w:r>
      <w:r w:rsidRPr="002C4E09">
        <w:rPr>
          <w:i w:val="0"/>
          <w:lang w:val="uz-Cyrl-UZ"/>
        </w:rPr>
        <w:t>2009”</w:t>
      </w:r>
      <w:r w:rsidR="00C1052B">
        <w:rPr>
          <w:i w:val="0"/>
          <w:lang w:val="uz-Cyrl-UZ"/>
        </w:rPr>
        <w:t> </w:t>
      </w:r>
      <w:r w:rsidRPr="002C4E09">
        <w:rPr>
          <w:i w:val="0"/>
          <w:lang w:val="uz-Cyrl-UZ"/>
        </w:rPr>
        <w:t>(2009</w:t>
      </w:r>
      <w:r w:rsidR="00C1052B">
        <w:rPr>
          <w:i w:val="0"/>
          <w:lang w:val="uz-Cyrl-UZ"/>
        </w:rPr>
        <w:t> </w:t>
      </w:r>
      <w:r w:rsidRPr="002C4E09">
        <w:rPr>
          <w:i w:val="0"/>
          <w:lang w:val="uz-Cyrl-UZ"/>
        </w:rPr>
        <w:t>UNESCO</w:t>
      </w:r>
      <w:r w:rsidR="00361025" w:rsidRPr="00361025">
        <w:rPr>
          <w:i w:val="0"/>
          <w:lang w:val="uz-Cyrl-UZ"/>
        </w:rPr>
        <w:t xml:space="preserve"> </w:t>
      </w:r>
      <w:r w:rsidRPr="002C4E09">
        <w:rPr>
          <w:i w:val="0"/>
          <w:lang w:val="uz-Cyrl-UZ"/>
        </w:rPr>
        <w:t>Framework for Cultural Statistics (FCS)) qo‘llanmasi</w:t>
      </w:r>
      <w:r w:rsidRPr="002C4E09">
        <w:rPr>
          <w:i w:val="0"/>
          <w:lang w:val="uz-Latn-UZ"/>
        </w:rPr>
        <w:t>ga, shuningdek,</w:t>
      </w:r>
      <w:r w:rsidRPr="002C4E09">
        <w:rPr>
          <w:i w:val="0"/>
          <w:lang w:val="uz-Cyrl-UZ"/>
        </w:rPr>
        <w:t xml:space="preserve"> Statistik </w:t>
      </w:r>
      <w:r w:rsidR="00012E41" w:rsidRPr="002C4E09">
        <w:rPr>
          <w:i w:val="0"/>
          <w:lang w:val="uz-Cyrl-UZ"/>
        </w:rPr>
        <w:t>ma’lumotlar</w:t>
      </w:r>
      <w:r w:rsidRPr="002C4E09">
        <w:rPr>
          <w:i w:val="0"/>
          <w:lang w:val="uz-Cyrl-UZ"/>
        </w:rPr>
        <w:t>ni ishlab chiqish jarayonlarining namunaviy modeli (Generic Statistical Business Process Model (keyingi o‘rinlarda</w:t>
      </w:r>
      <w:r w:rsidR="00070479" w:rsidRPr="00070479">
        <w:rPr>
          <w:i w:val="0"/>
          <w:lang w:val="uz-Cyrl-UZ"/>
        </w:rPr>
        <w:t> </w:t>
      </w:r>
      <w:r w:rsidRPr="002C4E09">
        <w:rPr>
          <w:i w:val="0"/>
          <w:lang w:val="uz-Cyrl-UZ"/>
        </w:rPr>
        <w:t>–</w:t>
      </w:r>
      <w:r w:rsidR="00070479" w:rsidRPr="00070479">
        <w:rPr>
          <w:i w:val="0"/>
          <w:lang w:val="uz-Cyrl-UZ"/>
        </w:rPr>
        <w:t> </w:t>
      </w:r>
      <w:r w:rsidRPr="002C4E09">
        <w:rPr>
          <w:i w:val="0"/>
          <w:lang w:val="uz-Cyrl-UZ"/>
        </w:rPr>
        <w:t>GSBPM)) talablari</w:t>
      </w:r>
      <w:r w:rsidR="004727A2" w:rsidRPr="002C4E09">
        <w:rPr>
          <w:i w:val="0"/>
          <w:lang w:val="uz-Latn-UZ"/>
        </w:rPr>
        <w:t>ga</w:t>
      </w:r>
      <w:r w:rsidRPr="002C4E09">
        <w:rPr>
          <w:i w:val="0"/>
          <w:lang w:val="uz-Cyrl-UZ"/>
        </w:rPr>
        <w:t xml:space="preserve"> </w:t>
      </w:r>
      <w:r w:rsidR="004727A2" w:rsidRPr="002C4E09">
        <w:rPr>
          <w:i w:val="0"/>
          <w:lang w:val="uz-Latn-UZ"/>
        </w:rPr>
        <w:t>asoslangan</w:t>
      </w:r>
      <w:r w:rsidR="007F492E" w:rsidRPr="002C4E09">
        <w:rPr>
          <w:i w:val="0"/>
          <w:lang w:val="uz-Latn-UZ"/>
        </w:rPr>
        <w:t xml:space="preserve"> </w:t>
      </w:r>
      <w:r w:rsidR="004727A2" w:rsidRPr="00932D9A">
        <w:rPr>
          <w:i w:val="0"/>
          <w:lang w:val="uz-Latn-UZ"/>
        </w:rPr>
        <w:t xml:space="preserve">va </w:t>
      </w:r>
      <w:r w:rsidR="00932D9A" w:rsidRPr="002C4E09">
        <w:rPr>
          <w:i w:val="0"/>
          <w:lang w:val="uz-Latn-UZ"/>
        </w:rPr>
        <w:t>GSBPMning qayta ishlash bosqichi doirasida ma’lumotlarni integratsiyalash, tasniflash va kodlashtirish, yangi ko‘rsatkichlarni shakllantirish, umumlashtirish hamda qayta ishlashni yakunlash jarayonlarini o‘z ichiga oladi</w:t>
      </w:r>
      <w:r w:rsidR="00F65930">
        <w:rPr>
          <w:i w:val="0"/>
          <w:lang w:val="uz-Cyrl-UZ"/>
        </w:rPr>
        <w:t>.</w:t>
      </w:r>
    </w:p>
    <w:p w:rsidR="002C4E09" w:rsidRPr="00AE6C60" w:rsidRDefault="002C4E09" w:rsidP="002C4E09">
      <w:pPr>
        <w:ind w:right="-1"/>
        <w:jc w:val="both"/>
        <w:rPr>
          <w:i w:val="0"/>
          <w:sz w:val="12"/>
          <w:szCs w:val="12"/>
          <w:lang w:val="uz-Latn-UZ"/>
        </w:rPr>
      </w:pPr>
    </w:p>
    <w:p w:rsidR="00253E2B" w:rsidRDefault="00253E2B" w:rsidP="0031492B">
      <w:pPr>
        <w:spacing w:before="40" w:after="40" w:line="300" w:lineRule="auto"/>
        <w:ind w:left="1701" w:right="851" w:firstLine="0"/>
        <w:jc w:val="center"/>
        <w:rPr>
          <w:b/>
          <w:i w:val="0"/>
          <w:lang w:val="uz-Cyrl-UZ"/>
        </w:rPr>
      </w:pPr>
      <w:r w:rsidRPr="002C4E09">
        <w:rPr>
          <w:b/>
          <w:i w:val="0"/>
          <w:lang w:val="uz-Cyrl-UZ"/>
        </w:rPr>
        <w:t>1-bob. Umumiy qoidalar</w:t>
      </w:r>
    </w:p>
    <w:p w:rsidR="00AE6C60" w:rsidRPr="00AE6C60" w:rsidRDefault="00AE6C60" w:rsidP="002C4E09">
      <w:pPr>
        <w:ind w:right="-1"/>
        <w:jc w:val="center"/>
        <w:rPr>
          <w:b/>
          <w:i w:val="0"/>
          <w:sz w:val="10"/>
          <w:szCs w:val="10"/>
          <w:lang w:val="uz-Latn-UZ"/>
        </w:rPr>
      </w:pPr>
    </w:p>
    <w:p w:rsidR="004727A2" w:rsidRPr="002C4E09" w:rsidRDefault="004727A2" w:rsidP="0031492B">
      <w:pPr>
        <w:spacing w:before="20" w:after="40" w:line="288" w:lineRule="auto"/>
        <w:ind w:right="0"/>
        <w:jc w:val="both"/>
        <w:rPr>
          <w:i w:val="0"/>
          <w:lang w:val="uz-Latn-UZ"/>
        </w:rPr>
      </w:pPr>
      <w:r w:rsidRPr="002C4E09">
        <w:rPr>
          <w:i w:val="0"/>
          <w:lang w:val="uz-Latn-UZ"/>
        </w:rPr>
        <w:t>1.</w:t>
      </w:r>
      <w:r w:rsidR="007F492E" w:rsidRPr="002C4E09">
        <w:rPr>
          <w:i w:val="0"/>
          <w:lang w:val="uz-Latn-UZ"/>
        </w:rPr>
        <w:t> </w:t>
      </w:r>
      <w:r w:rsidRPr="002C4E09">
        <w:rPr>
          <w:i w:val="0"/>
          <w:lang w:val="uz-Latn-UZ"/>
        </w:rPr>
        <w:t xml:space="preserve">Ushbu </w:t>
      </w:r>
      <w:r w:rsidR="007F492E" w:rsidRPr="002C4E09">
        <w:rPr>
          <w:i w:val="0"/>
          <w:lang w:val="uz-Latn-UZ"/>
        </w:rPr>
        <w:t xml:space="preserve">uslubiy </w:t>
      </w:r>
      <w:r w:rsidRPr="002C4E09">
        <w:rPr>
          <w:i w:val="0"/>
          <w:lang w:val="uz-Latn-UZ"/>
        </w:rPr>
        <w:t>nizomda quyidagi asosiy tushunchalar va ularning ta’riflaridan foydalaniladi:</w:t>
      </w:r>
    </w:p>
    <w:p w:rsidR="001D62C9" w:rsidRPr="004D2EDE" w:rsidRDefault="00551444" w:rsidP="0031492B">
      <w:pPr>
        <w:pStyle w:val="8"/>
        <w:spacing w:before="20" w:after="40" w:line="288" w:lineRule="auto"/>
        <w:ind w:right="0" w:firstLine="708"/>
        <w:jc w:val="both"/>
        <w:rPr>
          <w:rFonts w:eastAsia="Calibri"/>
          <w:i w:val="0"/>
          <w:sz w:val="28"/>
          <w:szCs w:val="28"/>
          <w:lang w:val="uz-Latn-UZ"/>
        </w:rPr>
      </w:pPr>
      <w:r w:rsidRPr="002C4E09">
        <w:rPr>
          <w:rFonts w:eastAsia="Calibri"/>
          <w:b/>
          <w:i w:val="0"/>
          <w:sz w:val="28"/>
          <w:szCs w:val="28"/>
          <w:lang w:val="uz-Latn-UZ"/>
        </w:rPr>
        <w:t>m</w:t>
      </w:r>
      <w:r w:rsidR="00646CCA" w:rsidRPr="002C4E09">
        <w:rPr>
          <w:rFonts w:eastAsia="Calibri"/>
          <w:b/>
          <w:i w:val="0"/>
          <w:sz w:val="28"/>
          <w:szCs w:val="28"/>
          <w:lang w:val="uz-Cyrl-UZ"/>
        </w:rPr>
        <w:t>adaniyat statistikasi</w:t>
      </w:r>
      <w:r w:rsidR="00646CCA" w:rsidRPr="002C4E09">
        <w:rPr>
          <w:rFonts w:eastAsia="Calibri"/>
          <w:i w:val="0"/>
          <w:sz w:val="28"/>
          <w:szCs w:val="28"/>
          <w:lang w:val="uz-Cyrl-UZ"/>
        </w:rPr>
        <w:t xml:space="preserve"> – </w:t>
      </w:r>
      <w:r w:rsidR="00154B48" w:rsidRPr="002C4E09">
        <w:rPr>
          <w:rFonts w:eastAsia="Calibri"/>
          <w:i w:val="0"/>
          <w:sz w:val="28"/>
          <w:szCs w:val="28"/>
          <w:lang w:val="uz-Cyrl-UZ"/>
        </w:rPr>
        <w:t>statistika tarmoqlari muassasalari faoliyatini o‘rganuvchi statistika sohasi bo</w:t>
      </w:r>
      <w:r w:rsidR="00C1052B" w:rsidRPr="002C4E09">
        <w:rPr>
          <w:rFonts w:eastAsia="Calibri"/>
          <w:i w:val="0"/>
          <w:sz w:val="28"/>
          <w:szCs w:val="28"/>
          <w:lang w:val="uz-Cyrl-UZ"/>
        </w:rPr>
        <w:t>‘</w:t>
      </w:r>
      <w:r w:rsidR="00154B48" w:rsidRPr="002C4E09">
        <w:rPr>
          <w:rFonts w:eastAsia="Calibri"/>
          <w:i w:val="0"/>
          <w:sz w:val="28"/>
          <w:szCs w:val="28"/>
          <w:lang w:val="uz-Cyrl-UZ"/>
        </w:rPr>
        <w:t>lib, axborot-kutubxona va axborot-resurs markazlari, klub tipidagi madaniyat muassasalari, muzeylar, teatrlar, konsert tashkilotlari, madaniyat va dam olish bog‘l</w:t>
      </w:r>
      <w:r w:rsidR="00F65930">
        <w:rPr>
          <w:rFonts w:eastAsia="Calibri"/>
          <w:i w:val="0"/>
          <w:sz w:val="28"/>
          <w:szCs w:val="28"/>
          <w:lang w:val="uz-Cyrl-UZ"/>
        </w:rPr>
        <w:t>ari, sirklar, hayvonot bog‘lari,</w:t>
      </w:r>
      <w:r w:rsidR="00154B48" w:rsidRPr="002C4E09">
        <w:rPr>
          <w:rFonts w:eastAsia="Calibri"/>
          <w:i w:val="0"/>
          <w:sz w:val="28"/>
          <w:szCs w:val="28"/>
          <w:lang w:val="uz-Cyrl-UZ"/>
        </w:rPr>
        <w:t xml:space="preserve"> kitob, ju</w:t>
      </w:r>
      <w:r w:rsidR="00FA51CD" w:rsidRPr="002C4E09">
        <w:rPr>
          <w:rFonts w:eastAsia="Calibri"/>
          <w:i w:val="0"/>
          <w:sz w:val="28"/>
          <w:szCs w:val="28"/>
          <w:lang w:val="uz-Latn-UZ"/>
        </w:rPr>
        <w:t>rn</w:t>
      </w:r>
      <w:r w:rsidR="00154B48" w:rsidRPr="002C4E09">
        <w:rPr>
          <w:rFonts w:eastAsia="Calibri"/>
          <w:i w:val="0"/>
          <w:sz w:val="28"/>
          <w:szCs w:val="28"/>
          <w:lang w:val="uz-Cyrl-UZ"/>
        </w:rPr>
        <w:t>al va gazeta mahsulotlarini c</w:t>
      </w:r>
      <w:r w:rsidR="004D2EDE">
        <w:rPr>
          <w:rFonts w:eastAsia="Calibri"/>
          <w:i w:val="0"/>
          <w:sz w:val="28"/>
          <w:szCs w:val="28"/>
          <w:lang w:val="uz-Cyrl-UZ"/>
        </w:rPr>
        <w:t>hop etilishini aks ettiradi</w:t>
      </w:r>
      <w:r w:rsidR="004D2EDE" w:rsidRPr="004D2EDE">
        <w:rPr>
          <w:rFonts w:eastAsia="Calibri"/>
          <w:i w:val="0"/>
          <w:sz w:val="28"/>
          <w:szCs w:val="28"/>
          <w:lang w:val="uz-Latn-UZ"/>
        </w:rPr>
        <w:t>;</w:t>
      </w:r>
    </w:p>
    <w:p w:rsidR="00EE7DED" w:rsidRPr="002C4E09" w:rsidRDefault="004727A2" w:rsidP="0031492B">
      <w:pPr>
        <w:pStyle w:val="8"/>
        <w:spacing w:before="20" w:after="40" w:line="288" w:lineRule="auto"/>
        <w:ind w:right="0" w:firstLine="709"/>
        <w:jc w:val="both"/>
        <w:rPr>
          <w:i w:val="0"/>
          <w:sz w:val="28"/>
          <w:szCs w:val="28"/>
          <w:lang w:val="uz-Cyrl-UZ"/>
        </w:rPr>
      </w:pPr>
      <w:r w:rsidRPr="002C4E09">
        <w:rPr>
          <w:b/>
          <w:i w:val="0"/>
          <w:sz w:val="28"/>
          <w:szCs w:val="28"/>
          <w:lang w:val="uz-Cyrl-UZ"/>
        </w:rPr>
        <w:t>m</w:t>
      </w:r>
      <w:r w:rsidR="00EE7DED" w:rsidRPr="002C4E09">
        <w:rPr>
          <w:b/>
          <w:i w:val="0"/>
          <w:sz w:val="28"/>
          <w:szCs w:val="28"/>
          <w:lang w:val="uz-Cyrl-UZ"/>
        </w:rPr>
        <w:t>adaniy faoliyat</w:t>
      </w:r>
      <w:r w:rsidR="00EE7DED" w:rsidRPr="002C4E09">
        <w:rPr>
          <w:i w:val="0"/>
          <w:sz w:val="28"/>
          <w:szCs w:val="28"/>
          <w:lang w:val="uz-Cyrl-UZ"/>
        </w:rPr>
        <w:t xml:space="preserve"> – madaniy mahsulotlarning ijodiy qadriyatini ularning iqtisodiy narxiga qaramasdan aks ettirish yoki yetkazib berishni o‘z ichiga oladi. Madaniy faoliyat o‘z-o‘zidan oxirgi maqsad bo‘lishi yoki madaniy tovarlar va xizmatlarni ishlab chiqishga hissa qo</w:t>
      </w:r>
      <w:r w:rsidR="00154B48" w:rsidRPr="002C4E09">
        <w:rPr>
          <w:i w:val="0"/>
          <w:sz w:val="28"/>
          <w:szCs w:val="28"/>
          <w:lang w:val="uz-Cyrl-UZ"/>
        </w:rPr>
        <w:t>‘shishi mumkin;</w:t>
      </w:r>
    </w:p>
    <w:p w:rsidR="004727A2" w:rsidRPr="002C4E09" w:rsidRDefault="004727A2" w:rsidP="0031492B">
      <w:pPr>
        <w:pStyle w:val="8"/>
        <w:spacing w:before="20" w:after="40" w:line="288" w:lineRule="auto"/>
        <w:ind w:right="0" w:firstLine="709"/>
        <w:jc w:val="both"/>
        <w:rPr>
          <w:b/>
          <w:i w:val="0"/>
          <w:sz w:val="28"/>
          <w:szCs w:val="28"/>
          <w:lang w:val="uz-Cyrl-UZ"/>
        </w:rPr>
      </w:pPr>
      <w:r w:rsidRPr="002C4E09">
        <w:rPr>
          <w:rStyle w:val="af3"/>
          <w:i w:val="0"/>
          <w:sz w:val="28"/>
          <w:szCs w:val="28"/>
          <w:lang w:val="uz-Cyrl-UZ"/>
        </w:rPr>
        <w:t>madaniy tadbirlar</w:t>
      </w:r>
      <w:r w:rsidRPr="002C4E09">
        <w:rPr>
          <w:i w:val="0"/>
          <w:sz w:val="28"/>
          <w:szCs w:val="28"/>
          <w:lang w:val="uz-Cyrl-UZ"/>
        </w:rPr>
        <w:t> —</w:t>
      </w:r>
      <w:r w:rsidR="000D1B3F" w:rsidRPr="002C4E09">
        <w:rPr>
          <w:i w:val="0"/>
          <w:sz w:val="28"/>
          <w:szCs w:val="28"/>
          <w:lang w:val="uz-Cyrl-UZ"/>
        </w:rPr>
        <w:t> </w:t>
      </w:r>
      <w:r w:rsidRPr="002C4E09">
        <w:rPr>
          <w:i w:val="0"/>
          <w:sz w:val="28"/>
          <w:szCs w:val="28"/>
          <w:lang w:val="uz-Cyrl-UZ"/>
        </w:rPr>
        <w:t xml:space="preserve">madaniy faoliyat sohasidagi madaniy-tomosha </w:t>
      </w:r>
      <w:r w:rsidRPr="002C4E09">
        <w:rPr>
          <w:i w:val="0"/>
          <w:sz w:val="28"/>
          <w:szCs w:val="28"/>
          <w:lang w:val="uz-Cyrl-UZ"/>
        </w:rPr>
        <w:lastRenderedPageBreak/>
        <w:t>tadbirlari, madaniy-ma’rifiy, madaniy-ommaviy va boshqa tadbirlar</w:t>
      </w:r>
      <w:r w:rsidR="004F0EAD" w:rsidRPr="002C4E09">
        <w:rPr>
          <w:i w:val="0"/>
          <w:sz w:val="28"/>
          <w:szCs w:val="28"/>
          <w:lang w:val="uz-Cyrl-UZ"/>
        </w:rPr>
        <w:t>;</w:t>
      </w:r>
    </w:p>
    <w:p w:rsidR="004F0EAD" w:rsidRPr="002C4E09" w:rsidRDefault="004F0EAD" w:rsidP="0031492B">
      <w:pPr>
        <w:pStyle w:val="8"/>
        <w:spacing w:before="20" w:after="40" w:line="288" w:lineRule="auto"/>
        <w:ind w:right="0" w:firstLine="709"/>
        <w:jc w:val="both"/>
        <w:rPr>
          <w:b/>
          <w:i w:val="0"/>
          <w:sz w:val="28"/>
          <w:szCs w:val="28"/>
          <w:lang w:val="uz-Cyrl-UZ"/>
        </w:rPr>
      </w:pPr>
      <w:r w:rsidRPr="002C4E09">
        <w:rPr>
          <w:rStyle w:val="af3"/>
          <w:i w:val="0"/>
          <w:sz w:val="28"/>
          <w:szCs w:val="28"/>
          <w:lang w:val="uz-Cyrl-UZ"/>
        </w:rPr>
        <w:t>madaniyat xodimi</w:t>
      </w:r>
      <w:r w:rsidRPr="002C4E09">
        <w:rPr>
          <w:i w:val="0"/>
          <w:sz w:val="28"/>
          <w:szCs w:val="28"/>
          <w:lang w:val="uz-Cyrl-UZ"/>
        </w:rPr>
        <w:t> —</w:t>
      </w:r>
      <w:r w:rsidR="000D1B3F" w:rsidRPr="002C4E09">
        <w:rPr>
          <w:i w:val="0"/>
          <w:sz w:val="28"/>
          <w:szCs w:val="28"/>
          <w:lang w:val="uz-Cyrl-UZ"/>
        </w:rPr>
        <w:t> </w:t>
      </w:r>
      <w:r w:rsidRPr="002C4E09">
        <w:rPr>
          <w:i w:val="0"/>
          <w:sz w:val="28"/>
          <w:szCs w:val="28"/>
          <w:lang w:val="uz-Cyrl-UZ"/>
        </w:rPr>
        <w:t>o‘z kasbiy faoliyatini madaniyat tashkilotlarida amalga oshiruvchi jismoniy shaxs;</w:t>
      </w:r>
    </w:p>
    <w:p w:rsidR="00274F78" w:rsidRPr="002C4E09" w:rsidRDefault="004727A2" w:rsidP="0074255D">
      <w:pPr>
        <w:pStyle w:val="8"/>
        <w:spacing w:before="20" w:after="40" w:line="264" w:lineRule="auto"/>
        <w:ind w:right="0" w:firstLine="709"/>
        <w:jc w:val="both"/>
        <w:rPr>
          <w:i w:val="0"/>
          <w:sz w:val="28"/>
          <w:szCs w:val="28"/>
          <w:lang w:val="uz-Cyrl-UZ"/>
        </w:rPr>
      </w:pPr>
      <w:r w:rsidRPr="002C4E09">
        <w:rPr>
          <w:b/>
          <w:i w:val="0"/>
          <w:sz w:val="28"/>
          <w:szCs w:val="28"/>
          <w:lang w:val="uz-Cyrl-UZ"/>
        </w:rPr>
        <w:t>m</w:t>
      </w:r>
      <w:r w:rsidR="00274F78" w:rsidRPr="002C4E09">
        <w:rPr>
          <w:b/>
          <w:i w:val="0"/>
          <w:sz w:val="28"/>
          <w:szCs w:val="28"/>
          <w:lang w:val="uz-Cyrl-UZ"/>
        </w:rPr>
        <w:t>adaniyat va sanʼat muassasalari soni</w:t>
      </w:r>
      <w:r w:rsidR="00274F78" w:rsidRPr="002C4E09">
        <w:rPr>
          <w:i w:val="0"/>
          <w:sz w:val="28"/>
          <w:szCs w:val="28"/>
          <w:lang w:val="uz-Cyrl-UZ"/>
        </w:rPr>
        <w:t xml:space="preserve"> –</w:t>
      </w:r>
      <w:r w:rsidR="00154B48" w:rsidRPr="002C4E09">
        <w:rPr>
          <w:i w:val="0"/>
          <w:sz w:val="28"/>
          <w:szCs w:val="28"/>
          <w:lang w:val="uz-Cyrl-UZ"/>
        </w:rPr>
        <w:t xml:space="preserve"> hisobot davri yakunida faoliyat turlari bo‘yicha rasmiy ro‘yxatdan o‘tgan madaniyat va san’at muassasalari;</w:t>
      </w:r>
    </w:p>
    <w:p w:rsidR="004F0EAD" w:rsidRPr="002C4E09" w:rsidRDefault="004F0EAD" w:rsidP="0074255D">
      <w:pPr>
        <w:pStyle w:val="8"/>
        <w:spacing w:before="20" w:after="40" w:line="264" w:lineRule="auto"/>
        <w:ind w:right="0" w:firstLine="709"/>
        <w:jc w:val="both"/>
        <w:rPr>
          <w:i w:val="0"/>
          <w:sz w:val="28"/>
          <w:szCs w:val="28"/>
          <w:lang w:val="uz-Cyrl-UZ"/>
        </w:rPr>
      </w:pPr>
      <w:r w:rsidRPr="002C4E09">
        <w:rPr>
          <w:b/>
          <w:i w:val="0"/>
          <w:sz w:val="28"/>
          <w:szCs w:val="28"/>
          <w:lang w:val="uz-Cyrl-UZ"/>
        </w:rPr>
        <w:t>ansambllar</w:t>
      </w:r>
      <w:r w:rsidRPr="002C4E09">
        <w:rPr>
          <w:i w:val="0"/>
          <w:sz w:val="28"/>
          <w:szCs w:val="28"/>
          <w:lang w:val="uz-Cyrl-UZ"/>
        </w:rPr>
        <w:t> — tarixan tarkib topgan hududda aniq ko‘zga tashlanadigan, atrof manzarasi bilan umumiyligi yoki aloqadorligi tarixiy, arxeologik, me’moriy, estetik yoki ijtimoiy-madaniy qimmatga ega bo‘lgan, ijtimoiy, ma’muriy, diniy, ilmiy, o‘quv-ta’lim, istehkom, saroy, turarjoy, savdo, ishlab chiqarish va boshqa ahamiyatga molik hamda rassomlik, haykaltaroshlik, amaliy bezak san’ati, me’morchilik asarlari bilan bog‘liqlikda alohida yoki o‘zaro birgalikda turgan yodgorliklar, imoratlar va inshootlar</w:t>
      </w:r>
      <w:r w:rsidR="00320AC6">
        <w:rPr>
          <w:i w:val="0"/>
          <w:sz w:val="28"/>
          <w:szCs w:val="28"/>
          <w:lang w:val="uz-Cyrl-UZ"/>
        </w:rPr>
        <w:t xml:space="preserve"> guruhlari, shuningdek tarixiy </w:t>
      </w:r>
      <w:r w:rsidR="00320AC6" w:rsidRPr="00320AC6">
        <w:rPr>
          <w:i w:val="0"/>
          <w:sz w:val="28"/>
          <w:szCs w:val="28"/>
          <w:lang w:val="uz-Cyrl-UZ"/>
        </w:rPr>
        <w:t>sh</w:t>
      </w:r>
      <w:r w:rsidRPr="002C4E09">
        <w:rPr>
          <w:i w:val="0"/>
          <w:sz w:val="28"/>
          <w:szCs w:val="28"/>
          <w:lang w:val="uz-Cyrl-UZ"/>
        </w:rPr>
        <w:t>a</w:t>
      </w:r>
      <w:r w:rsidR="00320AC6" w:rsidRPr="00320AC6">
        <w:rPr>
          <w:i w:val="0"/>
          <w:sz w:val="28"/>
          <w:szCs w:val="28"/>
          <w:lang w:val="uz-Cyrl-UZ"/>
        </w:rPr>
        <w:t>xs</w:t>
      </w:r>
      <w:r w:rsidRPr="002C4E09">
        <w:rPr>
          <w:i w:val="0"/>
          <w:sz w:val="28"/>
          <w:szCs w:val="28"/>
          <w:lang w:val="uz-Cyrl-UZ"/>
        </w:rPr>
        <w:t>larning hamda manzilgohlar imoratlarining qoldiqlari, landshaft arxitekturasi va bog‘-rog‘ san’ati asarlari (bog‘lar, istirohat bog‘lari, xiyobonlar, sayilgohlar);</w:t>
      </w:r>
    </w:p>
    <w:p w:rsidR="004F0EAD" w:rsidRPr="002C4E09" w:rsidRDefault="004F0EAD" w:rsidP="0074255D">
      <w:pPr>
        <w:pStyle w:val="8"/>
        <w:spacing w:before="20" w:after="40" w:line="264" w:lineRule="auto"/>
        <w:ind w:right="0" w:firstLine="709"/>
        <w:jc w:val="both"/>
        <w:rPr>
          <w:i w:val="0"/>
          <w:sz w:val="28"/>
          <w:szCs w:val="28"/>
          <w:lang w:val="uz-Cyrl-UZ"/>
        </w:rPr>
      </w:pPr>
      <w:r w:rsidRPr="002C4E09">
        <w:rPr>
          <w:b/>
          <w:i w:val="0"/>
          <w:sz w:val="28"/>
          <w:szCs w:val="28"/>
          <w:lang w:val="uz-Cyrl-UZ"/>
        </w:rPr>
        <w:t>diqqatga sazovor joylar</w:t>
      </w:r>
      <w:r w:rsidRPr="002C4E09">
        <w:rPr>
          <w:i w:val="0"/>
          <w:sz w:val="28"/>
          <w:szCs w:val="28"/>
          <w:lang w:val="uz-Cyrl-UZ"/>
        </w:rPr>
        <w:t> — inson va tabiat ijodining mushtarak mahsuli, shuningdek</w:t>
      </w:r>
      <w:r w:rsidR="00E35CB4">
        <w:rPr>
          <w:i w:val="0"/>
          <w:sz w:val="28"/>
          <w:szCs w:val="28"/>
          <w:lang w:val="uz-Cyrl-UZ"/>
        </w:rPr>
        <w:t>,</w:t>
      </w:r>
      <w:r w:rsidRPr="002C4E09">
        <w:rPr>
          <w:i w:val="0"/>
          <w:sz w:val="28"/>
          <w:szCs w:val="28"/>
          <w:lang w:val="uz-Cyrl-UZ"/>
        </w:rPr>
        <w:t xml:space="preserve"> tarixiy, arxeologik, shaharsozlik, estetik, etnologik yoki antropologik qimmatga ega bo‘lgan hududlar, shu jumladan</w:t>
      </w:r>
      <w:r w:rsidR="00E35CB4">
        <w:rPr>
          <w:i w:val="0"/>
          <w:sz w:val="28"/>
          <w:szCs w:val="28"/>
          <w:lang w:val="uz-Cyrl-UZ"/>
        </w:rPr>
        <w:t>,</w:t>
      </w:r>
      <w:r w:rsidRPr="002C4E09">
        <w:rPr>
          <w:i w:val="0"/>
          <w:sz w:val="28"/>
          <w:szCs w:val="28"/>
          <w:lang w:val="uz-Cyrl-UZ"/>
        </w:rPr>
        <w:t xml:space="preserve"> xalq hunarmandchiligi maskanlari, tarixiy manzilgohlar yoki shaharsozlik tar</w:t>
      </w:r>
      <w:r w:rsidR="00320AC6" w:rsidRPr="00320AC6">
        <w:rPr>
          <w:i w:val="0"/>
          <w:sz w:val="28"/>
          <w:szCs w:val="28"/>
          <w:lang w:val="uz-Cyrl-UZ"/>
        </w:rPr>
        <w:t>ix</w:t>
      </w:r>
      <w:r w:rsidRPr="002C4E09">
        <w:rPr>
          <w:i w:val="0"/>
          <w:sz w:val="28"/>
          <w:szCs w:val="28"/>
          <w:lang w:val="uz-Cyrl-UZ"/>
        </w:rPr>
        <w:t xml:space="preserve">i markazlari va tarixiy (shu jumladan harbiy) voqealar, yodgorliklar, atoqli tarixiy </w:t>
      </w:r>
      <w:r w:rsidR="00F50089" w:rsidRPr="002C4E09">
        <w:rPr>
          <w:i w:val="0"/>
          <w:sz w:val="28"/>
          <w:szCs w:val="28"/>
          <w:lang w:val="uz-Cyrl-UZ"/>
        </w:rPr>
        <w:t>shaxslarni</w:t>
      </w:r>
      <w:r w:rsidRPr="002C4E09">
        <w:rPr>
          <w:i w:val="0"/>
          <w:sz w:val="28"/>
          <w:szCs w:val="28"/>
          <w:lang w:val="uz-Cyrl-UZ"/>
        </w:rPr>
        <w:t>ng hayoti bilan bog‘liq bo‘lgan imoratlar, xotira joylari, tabiiy landshaftlar, shuningdek</w:t>
      </w:r>
      <w:r w:rsidR="00E35CB4" w:rsidRPr="00E35CB4">
        <w:rPr>
          <w:i w:val="0"/>
          <w:sz w:val="28"/>
          <w:szCs w:val="28"/>
          <w:lang w:val="uz-Cyrl-UZ"/>
        </w:rPr>
        <w:t>,</w:t>
      </w:r>
      <w:r w:rsidRPr="002C4E09">
        <w:rPr>
          <w:i w:val="0"/>
          <w:sz w:val="28"/>
          <w:szCs w:val="28"/>
          <w:lang w:val="uz-Cyrl-UZ"/>
        </w:rPr>
        <w:t xml:space="preserve"> ko‘hna shaharlar, shahristonlar, manzilgohlar, qarorgohlar imoratlarining madaniy qatlamlari, qoldiqlari, marosimlar bajo etiladigan joylar;</w:t>
      </w:r>
    </w:p>
    <w:p w:rsidR="004F0EAD" w:rsidRPr="002C4E09" w:rsidRDefault="004F0EAD" w:rsidP="0074255D">
      <w:pPr>
        <w:pStyle w:val="8"/>
        <w:spacing w:before="20" w:after="40" w:line="264" w:lineRule="auto"/>
        <w:ind w:right="0" w:firstLine="709"/>
        <w:jc w:val="both"/>
        <w:rPr>
          <w:i w:val="0"/>
          <w:sz w:val="28"/>
          <w:szCs w:val="28"/>
          <w:lang w:val="uz-Cyrl-UZ"/>
        </w:rPr>
      </w:pPr>
      <w:r w:rsidRPr="002C4E09">
        <w:rPr>
          <w:b/>
          <w:i w:val="0"/>
          <w:sz w:val="28"/>
          <w:szCs w:val="28"/>
          <w:lang w:val="uz-Cyrl-UZ"/>
        </w:rPr>
        <w:t>yodgorliklar</w:t>
      </w:r>
      <w:r w:rsidRPr="002C4E09">
        <w:rPr>
          <w:i w:val="0"/>
          <w:sz w:val="28"/>
          <w:szCs w:val="28"/>
          <w:lang w:val="uz-Cyrl-UZ"/>
        </w:rPr>
        <w:t> — tarixiy, ilmiy, badiiy yoki o‘zgacha madaniy qimmatga ega bo‘lgan ayrim imoratlar, binolar va inshootlar, ular bilan bog‘liq bo‘lgan rassomlik, haykaltaroshlik, amaliy bezak san’ati asarlari hamda shu imoratlar, binolar va inshootlarning tarixan tarkib topgan hududlari, shuningdek memorial uylar, kvartiralar, qabristonlar, maqbaralar va ayrim qabrlar, monumental san’at asarlari, fan va texnika (shu jumladan harbiy texnika) obyektlari, antropologiya, etnografiya, numizmatika, epigrafika, kartografiya, fotografiya materiallari, kinofilmlar, audio</w:t>
      </w:r>
      <w:r w:rsidR="00DB5A11">
        <w:rPr>
          <w:i w:val="0"/>
          <w:sz w:val="28"/>
          <w:szCs w:val="28"/>
          <w:lang w:val="uz-Cyrl-UZ"/>
        </w:rPr>
        <w:t> </w:t>
      </w:r>
      <w:r w:rsidRPr="002C4E09">
        <w:rPr>
          <w:i w:val="0"/>
          <w:sz w:val="28"/>
          <w:szCs w:val="28"/>
          <w:lang w:val="uz-Cyrl-UZ"/>
        </w:rPr>
        <w:t>-</w:t>
      </w:r>
      <w:r w:rsidR="00DB5A11">
        <w:rPr>
          <w:i w:val="0"/>
          <w:sz w:val="28"/>
          <w:szCs w:val="28"/>
          <w:lang w:val="uz-Cyrl-UZ"/>
        </w:rPr>
        <w:t> </w:t>
      </w:r>
      <w:r w:rsidRPr="002C4E09">
        <w:rPr>
          <w:i w:val="0"/>
          <w:sz w:val="28"/>
          <w:szCs w:val="28"/>
          <w:lang w:val="uz-Cyrl-UZ"/>
        </w:rPr>
        <w:t>video yozuvlar hamda boshqa jismlardagi yozuvlar, adabiyot va san’at asarlari, arxiv, qo‘lyozma va chizma hujjatlar, qadimgi qo‘lyozma kitoblar, harf terish usulida chiqarilgan dastlabki kitoblar, nodir va noyob nashrlar, notalar, muqaddas buyumlar va memorial xususiyatga ega bo‘lgan ashyolar, tosh haykallar, qoyaga o‘yib solingan tasvirlar, arxeologiya yodgorliklari;</w:t>
      </w:r>
    </w:p>
    <w:p w:rsidR="003E6B0D" w:rsidRPr="00F20294" w:rsidRDefault="00E35CB4" w:rsidP="0074255D">
      <w:pPr>
        <w:pStyle w:val="8"/>
        <w:spacing w:before="20" w:after="40" w:line="264" w:lineRule="auto"/>
        <w:ind w:right="-1" w:firstLine="708"/>
        <w:jc w:val="both"/>
        <w:rPr>
          <w:i w:val="0"/>
          <w:sz w:val="28"/>
          <w:szCs w:val="28"/>
          <w:lang w:val="uz-Cyrl-UZ"/>
        </w:rPr>
      </w:pPr>
      <w:r w:rsidRPr="002C4E09">
        <w:rPr>
          <w:b/>
          <w:i w:val="0"/>
          <w:sz w:val="28"/>
          <w:szCs w:val="28"/>
          <w:lang w:val="uz-Cyrl-UZ"/>
        </w:rPr>
        <w:t xml:space="preserve">madaniy </w:t>
      </w:r>
      <w:r w:rsidR="003E6B0D" w:rsidRPr="002C4E09">
        <w:rPr>
          <w:b/>
          <w:i w:val="0"/>
          <w:sz w:val="28"/>
          <w:szCs w:val="28"/>
          <w:lang w:val="uz-Cyrl-UZ"/>
        </w:rPr>
        <w:t>meros</w:t>
      </w:r>
      <w:r>
        <w:rPr>
          <w:b/>
          <w:i w:val="0"/>
          <w:sz w:val="28"/>
          <w:szCs w:val="28"/>
          <w:lang w:val="uz-Cyrl-UZ"/>
        </w:rPr>
        <w:t> </w:t>
      </w:r>
      <w:r w:rsidR="003E6B0D" w:rsidRPr="002C4E09">
        <w:rPr>
          <w:b/>
          <w:i w:val="0"/>
          <w:sz w:val="28"/>
          <w:szCs w:val="28"/>
          <w:lang w:val="uz-Cyrl-UZ"/>
        </w:rPr>
        <w:t>–</w:t>
      </w:r>
      <w:r>
        <w:rPr>
          <w:b/>
          <w:i w:val="0"/>
          <w:sz w:val="28"/>
          <w:szCs w:val="28"/>
          <w:lang w:val="uz-Cyrl-UZ"/>
        </w:rPr>
        <w:t> </w:t>
      </w:r>
      <w:r w:rsidR="003E6B0D" w:rsidRPr="002C4E09">
        <w:rPr>
          <w:i w:val="0"/>
          <w:sz w:val="28"/>
          <w:szCs w:val="28"/>
          <w:lang w:val="uz-Cyrl-UZ"/>
        </w:rPr>
        <w:t>moddiy madaniyat ob</w:t>
      </w:r>
      <w:r w:rsidRPr="00E35CB4">
        <w:rPr>
          <w:i w:val="0"/>
          <w:sz w:val="28"/>
          <w:szCs w:val="28"/>
          <w:lang w:val="uz-Cyrl-UZ"/>
        </w:rPr>
        <w:t>y</w:t>
      </w:r>
      <w:r w:rsidR="003E6B0D" w:rsidRPr="002C4E09">
        <w:rPr>
          <w:i w:val="0"/>
          <w:sz w:val="28"/>
          <w:szCs w:val="28"/>
          <w:lang w:val="uz-Cyrl-UZ"/>
        </w:rPr>
        <w:t>ektlari, yodgorliklar, binolar guruhlari va turli xil qadriyatlarga ega bo</w:t>
      </w:r>
      <w:r w:rsidRPr="002C4E09">
        <w:rPr>
          <w:i w:val="0"/>
          <w:sz w:val="28"/>
          <w:szCs w:val="28"/>
          <w:lang w:val="uz-Cyrl-UZ"/>
        </w:rPr>
        <w:t>‘</w:t>
      </w:r>
      <w:r w:rsidR="003E6B0D" w:rsidRPr="002C4E09">
        <w:rPr>
          <w:i w:val="0"/>
          <w:sz w:val="28"/>
          <w:szCs w:val="28"/>
          <w:lang w:val="uz-Cyrl-UZ"/>
        </w:rPr>
        <w:t>lgan hududlarni o</w:t>
      </w:r>
      <w:r w:rsidRPr="002C4E09">
        <w:rPr>
          <w:i w:val="0"/>
          <w:sz w:val="28"/>
          <w:szCs w:val="28"/>
          <w:lang w:val="uz-Cyrl-UZ"/>
        </w:rPr>
        <w:t>‘</w:t>
      </w:r>
      <w:r w:rsidR="003E6B0D" w:rsidRPr="002C4E09">
        <w:rPr>
          <w:i w:val="0"/>
          <w:sz w:val="28"/>
          <w:szCs w:val="28"/>
          <w:lang w:val="uz-Cyrl-UZ"/>
        </w:rPr>
        <w:t xml:space="preserve">z ichiga oladi. Bu </w:t>
      </w:r>
      <w:r w:rsidR="003E6B0D" w:rsidRPr="002C4E09">
        <w:rPr>
          <w:i w:val="0"/>
          <w:sz w:val="28"/>
          <w:szCs w:val="28"/>
          <w:lang w:val="uz-Cyrl-UZ"/>
        </w:rPr>
        <w:lastRenderedPageBreak/>
        <w:t>hududlar ramziy, tarixiy, badiiy, estetik, etnografik yoki arxeologik va ilmiy-ijtimoiy ahamiyatga ega bo</w:t>
      </w:r>
      <w:r w:rsidRPr="002C4E09">
        <w:rPr>
          <w:i w:val="0"/>
          <w:sz w:val="28"/>
          <w:szCs w:val="28"/>
          <w:lang w:val="uz-Cyrl-UZ"/>
        </w:rPr>
        <w:t>‘</w:t>
      </w:r>
      <w:r w:rsidR="00F20294">
        <w:rPr>
          <w:i w:val="0"/>
          <w:sz w:val="28"/>
          <w:szCs w:val="28"/>
          <w:lang w:val="uz-Cyrl-UZ"/>
        </w:rPr>
        <w:t>lishi mumkin</w:t>
      </w:r>
      <w:r w:rsidR="00F20294" w:rsidRPr="00F20294">
        <w:rPr>
          <w:i w:val="0"/>
          <w:sz w:val="28"/>
          <w:szCs w:val="28"/>
          <w:lang w:val="uz-Cyrl-UZ"/>
        </w:rPr>
        <w:t>;</w:t>
      </w:r>
    </w:p>
    <w:p w:rsidR="004F0EAD" w:rsidRPr="002C4E09" w:rsidRDefault="004F0EAD" w:rsidP="0074255D">
      <w:pPr>
        <w:pStyle w:val="8"/>
        <w:spacing w:before="20" w:after="40" w:line="264" w:lineRule="auto"/>
        <w:ind w:right="-1" w:firstLine="708"/>
        <w:jc w:val="both"/>
        <w:rPr>
          <w:i w:val="0"/>
          <w:sz w:val="28"/>
          <w:szCs w:val="28"/>
          <w:lang w:val="uz-Cyrl-UZ"/>
        </w:rPr>
      </w:pPr>
      <w:r w:rsidRPr="002C4E09">
        <w:rPr>
          <w:b/>
          <w:i w:val="0"/>
          <w:sz w:val="28"/>
          <w:szCs w:val="28"/>
          <w:lang w:val="uz-Cyrl-UZ"/>
        </w:rPr>
        <w:t>madaniy meros obyektlari</w:t>
      </w:r>
      <w:r w:rsidR="00E35CB4">
        <w:rPr>
          <w:b/>
          <w:i w:val="0"/>
          <w:sz w:val="28"/>
          <w:szCs w:val="28"/>
        </w:rPr>
        <w:t> </w:t>
      </w:r>
      <w:r w:rsidRPr="002C4E09">
        <w:rPr>
          <w:i w:val="0"/>
          <w:sz w:val="28"/>
          <w:szCs w:val="28"/>
          <w:lang w:val="uz-Cyrl-UZ"/>
        </w:rPr>
        <w:t>—</w:t>
      </w:r>
      <w:r w:rsidR="00E35CB4">
        <w:rPr>
          <w:i w:val="0"/>
          <w:sz w:val="28"/>
          <w:szCs w:val="28"/>
        </w:rPr>
        <w:t> </w:t>
      </w:r>
      <w:r w:rsidRPr="002C4E09">
        <w:rPr>
          <w:i w:val="0"/>
          <w:sz w:val="28"/>
          <w:szCs w:val="28"/>
          <w:lang w:val="uz-Cyrl-UZ"/>
        </w:rPr>
        <w:t>moddiy va nomoddiy madaniy meros obyektlari;</w:t>
      </w:r>
    </w:p>
    <w:p w:rsidR="004F0EAD" w:rsidRPr="002C4E09" w:rsidRDefault="00F20CF3" w:rsidP="0074255D">
      <w:pPr>
        <w:pStyle w:val="8"/>
        <w:spacing w:before="20" w:after="40" w:line="259" w:lineRule="auto"/>
        <w:ind w:right="-1" w:firstLine="708"/>
        <w:jc w:val="both"/>
        <w:rPr>
          <w:i w:val="0"/>
          <w:sz w:val="28"/>
          <w:szCs w:val="28"/>
          <w:lang w:val="uz-Cyrl-UZ"/>
        </w:rPr>
      </w:pPr>
      <w:r w:rsidRPr="002C4E09">
        <w:rPr>
          <w:b/>
          <w:i w:val="0"/>
          <w:sz w:val="28"/>
          <w:szCs w:val="28"/>
          <w:lang w:val="uz-Cyrl-UZ"/>
        </w:rPr>
        <w:t xml:space="preserve">moddiy </w:t>
      </w:r>
      <w:r w:rsidR="004F0EAD" w:rsidRPr="002C4E09">
        <w:rPr>
          <w:b/>
          <w:i w:val="0"/>
          <w:sz w:val="28"/>
          <w:szCs w:val="28"/>
          <w:lang w:val="uz-Cyrl-UZ"/>
        </w:rPr>
        <w:t>madaniy meros obyektlari</w:t>
      </w:r>
      <w:r w:rsidR="00E35CB4" w:rsidRPr="00E35CB4">
        <w:rPr>
          <w:b/>
          <w:i w:val="0"/>
          <w:sz w:val="28"/>
          <w:szCs w:val="28"/>
          <w:lang w:val="uz-Cyrl-UZ"/>
        </w:rPr>
        <w:t> </w:t>
      </w:r>
      <w:r w:rsidR="004F0EAD" w:rsidRPr="002C4E09">
        <w:rPr>
          <w:i w:val="0"/>
          <w:sz w:val="28"/>
          <w:szCs w:val="28"/>
          <w:lang w:val="uz-Cyrl-UZ"/>
        </w:rPr>
        <w:t>—</w:t>
      </w:r>
      <w:r w:rsidR="00E35CB4" w:rsidRPr="00E35CB4">
        <w:rPr>
          <w:i w:val="0"/>
          <w:sz w:val="28"/>
          <w:szCs w:val="28"/>
          <w:lang w:val="uz-Cyrl-UZ"/>
        </w:rPr>
        <w:t> </w:t>
      </w:r>
      <w:r w:rsidR="004F0EAD" w:rsidRPr="002C4E09">
        <w:rPr>
          <w:i w:val="0"/>
          <w:sz w:val="28"/>
          <w:szCs w:val="28"/>
          <w:lang w:val="uz-Cyrl-UZ"/>
        </w:rPr>
        <w:t>tarixiy, ilmiy, badiiy yoki o‘zgacha madaniy qimmatga ega bo‘lgan ansambllar, diqqatga sazovor joylar va yodgorliklar;</w:t>
      </w:r>
    </w:p>
    <w:p w:rsidR="004F0EAD" w:rsidRPr="002C4E09" w:rsidRDefault="004F0EAD" w:rsidP="0074255D">
      <w:pPr>
        <w:pStyle w:val="8"/>
        <w:spacing w:before="20" w:after="40" w:line="259" w:lineRule="auto"/>
        <w:ind w:right="-1" w:firstLine="708"/>
        <w:jc w:val="both"/>
        <w:rPr>
          <w:i w:val="0"/>
          <w:sz w:val="28"/>
          <w:szCs w:val="28"/>
          <w:lang w:val="uz-Cyrl-UZ"/>
        </w:rPr>
      </w:pPr>
      <w:r w:rsidRPr="002C4E09">
        <w:rPr>
          <w:b/>
          <w:i w:val="0"/>
          <w:sz w:val="28"/>
          <w:szCs w:val="28"/>
          <w:lang w:val="uz-Cyrl-UZ"/>
        </w:rPr>
        <w:t>nomoddiy madaniy meros obyektlari</w:t>
      </w:r>
      <w:r w:rsidR="00070479" w:rsidRPr="00070479">
        <w:rPr>
          <w:b/>
          <w:i w:val="0"/>
          <w:sz w:val="28"/>
          <w:szCs w:val="28"/>
          <w:lang w:val="uz-Cyrl-UZ"/>
        </w:rPr>
        <w:t xml:space="preserve"> </w:t>
      </w:r>
      <w:r w:rsidR="00070479" w:rsidRPr="00070479">
        <w:rPr>
          <w:i w:val="0"/>
          <w:sz w:val="28"/>
          <w:szCs w:val="28"/>
          <w:lang w:val="uz-Cyrl-UZ"/>
        </w:rPr>
        <w:t xml:space="preserve">– </w:t>
      </w:r>
      <w:r w:rsidRPr="002C4E09">
        <w:rPr>
          <w:i w:val="0"/>
          <w:sz w:val="28"/>
          <w:szCs w:val="28"/>
          <w:lang w:val="uz-Cyrl-UZ"/>
        </w:rPr>
        <w:t>tarixiy, ilmiy, badiiy yoki o‘zgacha madaniy qi</w:t>
      </w:r>
      <w:r w:rsidR="00070479" w:rsidRPr="00070479">
        <w:rPr>
          <w:i w:val="0"/>
          <w:sz w:val="28"/>
          <w:szCs w:val="28"/>
          <w:lang w:val="uz-Cyrl-UZ"/>
        </w:rPr>
        <w:t>y</w:t>
      </w:r>
      <w:r w:rsidRPr="002C4E09">
        <w:rPr>
          <w:i w:val="0"/>
          <w:sz w:val="28"/>
          <w:szCs w:val="28"/>
          <w:lang w:val="uz-Cyrl-UZ"/>
        </w:rPr>
        <w:t>matga ega bo‘lgan urf-odatlar, xalq ijodiyoti (so‘z, raqs, musiqa, tomosha san’ati), shuningdek ular hamda xalq badiiy hunarmandchiligi va amaliy san’ati bilan bog‘liq bilimlar, ko‘nikmalar, asbob-anjomlar, artefaktlar, madaniy makonlar;</w:t>
      </w:r>
    </w:p>
    <w:p w:rsidR="00D96B92" w:rsidRPr="002C4E09" w:rsidRDefault="00E35CB4" w:rsidP="0074255D">
      <w:pPr>
        <w:pStyle w:val="8"/>
        <w:spacing w:before="20" w:after="40" w:line="259" w:lineRule="auto"/>
        <w:ind w:right="-1" w:firstLine="708"/>
        <w:jc w:val="both"/>
        <w:rPr>
          <w:i w:val="0"/>
          <w:sz w:val="28"/>
          <w:szCs w:val="28"/>
          <w:lang w:val="uz-Cyrl-UZ"/>
        </w:rPr>
      </w:pPr>
      <w:r w:rsidRPr="002C4E09">
        <w:rPr>
          <w:b/>
          <w:i w:val="0"/>
          <w:sz w:val="28"/>
          <w:szCs w:val="28"/>
          <w:lang w:val="uz-Cyrl-UZ"/>
        </w:rPr>
        <w:t>muzey</w:t>
      </w:r>
      <w:r w:rsidR="00070479" w:rsidRPr="00070479">
        <w:rPr>
          <w:b/>
          <w:i w:val="0"/>
          <w:sz w:val="28"/>
          <w:szCs w:val="28"/>
          <w:lang w:val="uz-Cyrl-UZ"/>
        </w:rPr>
        <w:t xml:space="preserve"> </w:t>
      </w:r>
      <w:r w:rsidR="00EE7DED" w:rsidRPr="00070479">
        <w:rPr>
          <w:i w:val="0"/>
          <w:sz w:val="28"/>
          <w:szCs w:val="28"/>
          <w:lang w:val="uz-Cyrl-UZ"/>
        </w:rPr>
        <w:t>–</w:t>
      </w:r>
      <w:r w:rsidR="00EE7DED" w:rsidRPr="002C4E09">
        <w:rPr>
          <w:i w:val="0"/>
          <w:sz w:val="28"/>
          <w:szCs w:val="28"/>
          <w:lang w:val="uz-Cyrl-UZ"/>
        </w:rPr>
        <w:t xml:space="preserve"> muzey ashyolari va muzey kolleksiyalarini saqlash, o‘rganish hamda ommaga namoyish etish uchun mulkdor tomonidan tashkil etilgan doimiy faoliyat yurituvchi notijorat madaniyat muassasasi;</w:t>
      </w:r>
    </w:p>
    <w:p w:rsidR="00154B48" w:rsidRPr="002C4E09" w:rsidRDefault="00E35CB4" w:rsidP="0074255D">
      <w:pPr>
        <w:pStyle w:val="8"/>
        <w:spacing w:before="20" w:after="40" w:line="259" w:lineRule="auto"/>
        <w:ind w:right="-1" w:firstLine="708"/>
        <w:jc w:val="both"/>
        <w:rPr>
          <w:i w:val="0"/>
          <w:sz w:val="28"/>
          <w:szCs w:val="28"/>
          <w:lang w:val="uz-Cyrl-UZ"/>
        </w:rPr>
      </w:pPr>
      <w:r w:rsidRPr="002C4E09">
        <w:rPr>
          <w:b/>
          <w:i w:val="0"/>
          <w:sz w:val="28"/>
          <w:szCs w:val="28"/>
          <w:lang w:val="uz-Cyrl-UZ"/>
        </w:rPr>
        <w:t xml:space="preserve">muzey </w:t>
      </w:r>
      <w:r w:rsidR="00274F78" w:rsidRPr="002C4E09">
        <w:rPr>
          <w:b/>
          <w:i w:val="0"/>
          <w:sz w:val="28"/>
          <w:szCs w:val="28"/>
          <w:lang w:val="uz-Cyrl-UZ"/>
        </w:rPr>
        <w:t>fondi</w:t>
      </w:r>
      <w:r w:rsidR="00274F78" w:rsidRPr="002C4E09">
        <w:rPr>
          <w:i w:val="0"/>
          <w:sz w:val="28"/>
          <w:szCs w:val="28"/>
          <w:lang w:val="uz-Cyrl-UZ"/>
        </w:rPr>
        <w:t xml:space="preserve"> </w:t>
      </w:r>
      <w:r w:rsidR="001D62C9" w:rsidRPr="001D62C9">
        <w:rPr>
          <w:i w:val="0"/>
          <w:sz w:val="28"/>
          <w:szCs w:val="28"/>
          <w:lang w:val="uz-Cyrl-UZ"/>
        </w:rPr>
        <w:t>–</w:t>
      </w:r>
      <w:r w:rsidR="00274F78" w:rsidRPr="002C4E09">
        <w:rPr>
          <w:i w:val="0"/>
          <w:sz w:val="28"/>
          <w:szCs w:val="28"/>
          <w:lang w:val="uz-Cyrl-UZ"/>
        </w:rPr>
        <w:t xml:space="preserve"> </w:t>
      </w:r>
      <w:r w:rsidR="00154B48" w:rsidRPr="002C4E09">
        <w:rPr>
          <w:i w:val="0"/>
          <w:sz w:val="28"/>
          <w:szCs w:val="28"/>
          <w:lang w:val="uz-Cyrl-UZ"/>
        </w:rPr>
        <w:t>muzeyda saqlanayotgan muzey ashyolari va muzey kolleksiyalari</w:t>
      </w:r>
      <w:r w:rsidR="00066A54" w:rsidRPr="002C4E09">
        <w:rPr>
          <w:i w:val="0"/>
          <w:sz w:val="28"/>
          <w:szCs w:val="28"/>
          <w:lang w:val="uz-Cyrl-UZ"/>
        </w:rPr>
        <w:t xml:space="preserve"> majmui</w:t>
      </w:r>
      <w:r w:rsidR="00154B48" w:rsidRPr="002C4E09">
        <w:rPr>
          <w:i w:val="0"/>
          <w:sz w:val="28"/>
          <w:szCs w:val="28"/>
          <w:lang w:val="uz-Cyrl-UZ"/>
        </w:rPr>
        <w:t>;</w:t>
      </w:r>
    </w:p>
    <w:p w:rsidR="00066A54" w:rsidRPr="002C4E09" w:rsidRDefault="00066A54" w:rsidP="0074255D">
      <w:pPr>
        <w:pStyle w:val="8"/>
        <w:spacing w:before="20" w:after="40" w:line="259" w:lineRule="auto"/>
        <w:ind w:right="-1" w:firstLine="708"/>
        <w:jc w:val="both"/>
        <w:rPr>
          <w:i w:val="0"/>
          <w:sz w:val="28"/>
          <w:szCs w:val="28"/>
          <w:lang w:val="uz-Cyrl-UZ"/>
        </w:rPr>
      </w:pPr>
      <w:r w:rsidRPr="002C4E09">
        <w:rPr>
          <w:rStyle w:val="af3"/>
          <w:i w:val="0"/>
          <w:sz w:val="28"/>
          <w:szCs w:val="28"/>
          <w:lang w:val="uz-Cyrl-UZ"/>
        </w:rPr>
        <w:t>spektakl</w:t>
      </w:r>
      <w:r w:rsidR="00070479" w:rsidRPr="00070479">
        <w:rPr>
          <w:rStyle w:val="af3"/>
          <w:i w:val="0"/>
          <w:sz w:val="28"/>
          <w:szCs w:val="28"/>
          <w:lang w:val="uz-Cyrl-UZ"/>
        </w:rPr>
        <w:t xml:space="preserve"> </w:t>
      </w:r>
      <w:r w:rsidR="00070479" w:rsidRPr="001D62C9">
        <w:rPr>
          <w:i w:val="0"/>
          <w:sz w:val="28"/>
          <w:szCs w:val="28"/>
          <w:lang w:val="uz-Cyrl-UZ"/>
        </w:rPr>
        <w:t>–</w:t>
      </w:r>
      <w:r w:rsidRPr="002C4E09">
        <w:rPr>
          <w:i w:val="0"/>
          <w:sz w:val="28"/>
          <w:szCs w:val="28"/>
          <w:lang w:val="uz-Cyrl-UZ"/>
        </w:rPr>
        <w:t xml:space="preserve"> jonli ijroda ommaga namoyish etish, o‘tkazish sharoitlaridan kelib chiqqan holda statsionar, ko‘chma va gastrol spektakli ko‘rinishidagi sahna asari;</w:t>
      </w:r>
    </w:p>
    <w:p w:rsidR="00154B48" w:rsidRPr="002C4E09" w:rsidRDefault="00E35CB4" w:rsidP="0074255D">
      <w:pPr>
        <w:pStyle w:val="8"/>
        <w:spacing w:before="20" w:after="40" w:line="259" w:lineRule="auto"/>
        <w:ind w:right="-1" w:firstLine="708"/>
        <w:jc w:val="both"/>
        <w:rPr>
          <w:i w:val="0"/>
          <w:sz w:val="28"/>
          <w:szCs w:val="28"/>
        </w:rPr>
      </w:pPr>
      <w:r w:rsidRPr="002C4E09">
        <w:rPr>
          <w:b/>
          <w:i w:val="0"/>
          <w:sz w:val="28"/>
          <w:szCs w:val="28"/>
          <w:lang w:val="uz-Cyrl-UZ"/>
        </w:rPr>
        <w:t xml:space="preserve">professional </w:t>
      </w:r>
      <w:r w:rsidR="00274F78" w:rsidRPr="002C4E09">
        <w:rPr>
          <w:b/>
          <w:i w:val="0"/>
          <w:sz w:val="28"/>
          <w:szCs w:val="28"/>
          <w:lang w:val="uz-Cyrl-UZ"/>
        </w:rPr>
        <w:t>teatr</w:t>
      </w:r>
      <w:r w:rsidR="00274F78" w:rsidRPr="002C4E09">
        <w:rPr>
          <w:i w:val="0"/>
          <w:sz w:val="28"/>
          <w:szCs w:val="28"/>
          <w:lang w:val="uz-Cyrl-UZ"/>
        </w:rPr>
        <w:t xml:space="preserve"> – </w:t>
      </w:r>
      <w:r w:rsidR="00154B48" w:rsidRPr="002C4E09">
        <w:rPr>
          <w:i w:val="0"/>
          <w:sz w:val="28"/>
          <w:szCs w:val="28"/>
        </w:rPr>
        <w:t>bu professional guruhni o‘z ichiga olgan teatr san’atining ijodiy jamoasi. Professional teatrlar tarmog‘iga opera va balet, dramatik, musiqiy, bolalar va yosh tomoshabinlar teatrlari kiradi;</w:t>
      </w:r>
    </w:p>
    <w:p w:rsidR="00154B48" w:rsidRPr="002C4E09" w:rsidRDefault="00E35CB4" w:rsidP="0074255D">
      <w:pPr>
        <w:pStyle w:val="8"/>
        <w:spacing w:before="20" w:after="40" w:line="259" w:lineRule="auto"/>
        <w:ind w:right="-1" w:firstLine="708"/>
        <w:jc w:val="both"/>
        <w:rPr>
          <w:i w:val="0"/>
          <w:sz w:val="28"/>
          <w:szCs w:val="28"/>
        </w:rPr>
      </w:pPr>
      <w:r w:rsidRPr="002C4E09">
        <w:rPr>
          <w:b/>
          <w:i w:val="0"/>
          <w:sz w:val="28"/>
          <w:szCs w:val="28"/>
        </w:rPr>
        <w:t xml:space="preserve">konsert </w:t>
      </w:r>
      <w:r w:rsidR="00274F78" w:rsidRPr="002C4E09">
        <w:rPr>
          <w:b/>
          <w:i w:val="0"/>
          <w:sz w:val="28"/>
          <w:szCs w:val="28"/>
        </w:rPr>
        <w:t>tashkiloti</w:t>
      </w:r>
      <w:r w:rsidR="00274F78" w:rsidRPr="002C4E09">
        <w:rPr>
          <w:i w:val="0"/>
          <w:sz w:val="28"/>
          <w:szCs w:val="28"/>
        </w:rPr>
        <w:t xml:space="preserve"> – </w:t>
      </w:r>
      <w:r w:rsidR="00154B48" w:rsidRPr="002C4E09">
        <w:rPr>
          <w:i w:val="0"/>
          <w:sz w:val="28"/>
          <w:szCs w:val="28"/>
        </w:rPr>
        <w:t>konsert faoliyatini tashkil etish bilan shug‘ullanuvchi (filarmoniya, gastrol-konsert, konsert zali) yoki mustaqil jamoani (musiqiy, xor, raqs va boshqalar) tashkil etish bilan shug‘ullanadigan madaniyat tashkilotidir;</w:t>
      </w:r>
    </w:p>
    <w:p w:rsidR="00154B48" w:rsidRPr="002C4E09" w:rsidRDefault="00E35CB4" w:rsidP="0074255D">
      <w:pPr>
        <w:pStyle w:val="8"/>
        <w:spacing w:before="20" w:after="40" w:line="259" w:lineRule="auto"/>
        <w:ind w:right="-1" w:firstLine="708"/>
        <w:jc w:val="both"/>
        <w:rPr>
          <w:i w:val="0"/>
          <w:sz w:val="28"/>
          <w:szCs w:val="28"/>
        </w:rPr>
      </w:pPr>
      <w:r w:rsidRPr="002C4E09">
        <w:rPr>
          <w:b/>
          <w:i w:val="0"/>
          <w:sz w:val="28"/>
          <w:szCs w:val="28"/>
          <w:lang w:val="uz-Cyrl-UZ"/>
        </w:rPr>
        <w:t>sirk</w:t>
      </w:r>
      <w:r w:rsidRPr="002C4E09">
        <w:rPr>
          <w:i w:val="0"/>
          <w:sz w:val="28"/>
          <w:szCs w:val="28"/>
          <w:lang w:val="uz-Cyrl-UZ"/>
        </w:rPr>
        <w:t xml:space="preserve"> </w:t>
      </w:r>
      <w:r w:rsidR="00274F78" w:rsidRPr="002C4E09">
        <w:rPr>
          <w:i w:val="0"/>
          <w:sz w:val="28"/>
          <w:szCs w:val="28"/>
          <w:lang w:val="uz-Cyrl-UZ"/>
        </w:rPr>
        <w:t xml:space="preserve">– </w:t>
      </w:r>
      <w:r w:rsidR="00154B48" w:rsidRPr="002C4E09">
        <w:rPr>
          <w:i w:val="0"/>
          <w:sz w:val="28"/>
          <w:szCs w:val="28"/>
        </w:rPr>
        <w:t>bu sirk tomoshalari na</w:t>
      </w:r>
      <w:r w:rsidR="008704A0">
        <w:rPr>
          <w:i w:val="0"/>
          <w:sz w:val="28"/>
          <w:szCs w:val="28"/>
        </w:rPr>
        <w:t>moyish etiladigan arena (manej)</w:t>
      </w:r>
      <w:r w:rsidR="00154B48" w:rsidRPr="002C4E09">
        <w:rPr>
          <w:i w:val="0"/>
          <w:sz w:val="28"/>
          <w:szCs w:val="28"/>
        </w:rPr>
        <w:t>ga ega bo‘lgan bino bo‘lib, vaqti-vaqti bilan o‘zgarib turadigan sirk artistlari jamoasidan iborat bo</w:t>
      </w:r>
      <w:r w:rsidR="002F0A5E" w:rsidRPr="002C4E09">
        <w:rPr>
          <w:i w:val="0"/>
          <w:sz w:val="28"/>
          <w:szCs w:val="28"/>
        </w:rPr>
        <w:t>‘</w:t>
      </w:r>
      <w:r w:rsidR="00F50089" w:rsidRPr="002C4E09">
        <w:rPr>
          <w:i w:val="0"/>
          <w:sz w:val="28"/>
          <w:szCs w:val="28"/>
        </w:rPr>
        <w:t>l</w:t>
      </w:r>
      <w:r w:rsidR="00154B48" w:rsidRPr="002C4E09">
        <w:rPr>
          <w:i w:val="0"/>
          <w:sz w:val="28"/>
          <w:szCs w:val="28"/>
        </w:rPr>
        <w:t>gan ko‘ngilochar tashkilot;</w:t>
      </w:r>
    </w:p>
    <w:p w:rsidR="00154B48" w:rsidRPr="002C4E09" w:rsidRDefault="00E35CB4" w:rsidP="0074255D">
      <w:pPr>
        <w:pStyle w:val="8"/>
        <w:spacing w:before="20" w:after="40" w:line="259" w:lineRule="auto"/>
        <w:ind w:right="-1" w:firstLine="708"/>
        <w:jc w:val="both"/>
        <w:rPr>
          <w:i w:val="0"/>
          <w:sz w:val="28"/>
          <w:szCs w:val="28"/>
        </w:rPr>
      </w:pPr>
      <w:r w:rsidRPr="002C4E09">
        <w:rPr>
          <w:b/>
          <w:i w:val="0"/>
          <w:sz w:val="28"/>
          <w:szCs w:val="28"/>
          <w:lang w:val="uz-Cyrl-UZ"/>
        </w:rPr>
        <w:t xml:space="preserve">madaniyat </w:t>
      </w:r>
      <w:r w:rsidR="00274F78" w:rsidRPr="002C4E09">
        <w:rPr>
          <w:b/>
          <w:i w:val="0"/>
          <w:sz w:val="28"/>
          <w:szCs w:val="28"/>
          <w:lang w:val="uz-Cyrl-UZ"/>
        </w:rPr>
        <w:t>va istirohat bog‘lari</w:t>
      </w:r>
      <w:r w:rsidR="00274F78" w:rsidRPr="002C4E09">
        <w:rPr>
          <w:i w:val="0"/>
          <w:sz w:val="28"/>
          <w:szCs w:val="28"/>
          <w:lang w:val="uz-Cyrl-UZ"/>
        </w:rPr>
        <w:t xml:space="preserve"> – </w:t>
      </w:r>
      <w:r w:rsidR="00154B48" w:rsidRPr="002C4E09">
        <w:rPr>
          <w:rStyle w:val="10"/>
          <w:i w:val="0"/>
          <w:sz w:val="28"/>
          <w:szCs w:val="28"/>
        </w:rPr>
        <w:t>bu aholi o‘rtasida madaniy hordiq chiqarish va jismoniy tarbiya va sog‘lomlashtirish ishlarini tashkil etuvchi tabiiy va madaniy - rekreatsion hududiy shahar (posyolka, qishloq)ga ega bo‘lgan keng qamrovli va ko‘p tarmoqli madaniyat muassasasi;</w:t>
      </w:r>
    </w:p>
    <w:p w:rsidR="00154B48" w:rsidRPr="002C4E09" w:rsidRDefault="00E35CB4" w:rsidP="0074255D">
      <w:pPr>
        <w:pStyle w:val="8"/>
        <w:spacing w:before="20" w:after="40" w:line="259" w:lineRule="auto"/>
        <w:ind w:right="0" w:firstLine="709"/>
        <w:jc w:val="both"/>
        <w:rPr>
          <w:rStyle w:val="10"/>
          <w:i w:val="0"/>
          <w:sz w:val="28"/>
          <w:szCs w:val="28"/>
        </w:rPr>
      </w:pPr>
      <w:r w:rsidRPr="002C4E09">
        <w:rPr>
          <w:b/>
          <w:i w:val="0"/>
          <w:sz w:val="28"/>
          <w:szCs w:val="28"/>
          <w:lang w:val="uz-Cyrl-UZ"/>
        </w:rPr>
        <w:t xml:space="preserve">hayvonot </w:t>
      </w:r>
      <w:r w:rsidR="00274F78" w:rsidRPr="002C4E09">
        <w:rPr>
          <w:b/>
          <w:i w:val="0"/>
          <w:sz w:val="28"/>
          <w:szCs w:val="28"/>
          <w:lang w:val="uz-Cyrl-UZ"/>
        </w:rPr>
        <w:t>bog‘lari (zoologiya markazlari)</w:t>
      </w:r>
      <w:r w:rsidR="00274F78" w:rsidRPr="002C4E09">
        <w:rPr>
          <w:i w:val="0"/>
          <w:sz w:val="28"/>
          <w:szCs w:val="28"/>
          <w:lang w:val="uz-Cyrl-UZ"/>
        </w:rPr>
        <w:t xml:space="preserve"> – </w:t>
      </w:r>
      <w:r w:rsidR="00154B48" w:rsidRPr="002C4E09">
        <w:rPr>
          <w:rStyle w:val="10"/>
          <w:i w:val="0"/>
          <w:sz w:val="28"/>
          <w:szCs w:val="28"/>
        </w:rPr>
        <w:t xml:space="preserve">yovvoyi </w:t>
      </w:r>
      <w:r w:rsidR="00F50089" w:rsidRPr="002C4E09">
        <w:rPr>
          <w:rStyle w:val="10"/>
          <w:i w:val="0"/>
          <w:sz w:val="28"/>
          <w:szCs w:val="28"/>
        </w:rPr>
        <w:t>hayvonlarni</w:t>
      </w:r>
      <w:r w:rsidR="00154B48" w:rsidRPr="002C4E09">
        <w:rPr>
          <w:rStyle w:val="10"/>
          <w:i w:val="0"/>
          <w:sz w:val="28"/>
          <w:szCs w:val="28"/>
        </w:rPr>
        <w:t xml:space="preserve"> ko‘rsatish, o‘rganish va ko‘paytirish maqsadida asirlikda (qafaslarda, kataklarda) yoki yarim erkin (tabiiy muhitga o‘xshash sharoitdagi katta maydonlarda) saqlanadigan ilmiy va ma’rifiy muassasalar;</w:t>
      </w:r>
    </w:p>
    <w:p w:rsidR="00154B48" w:rsidRPr="002C4E09" w:rsidRDefault="00E35CB4" w:rsidP="0074255D">
      <w:pPr>
        <w:pStyle w:val="8"/>
        <w:spacing w:before="20" w:after="40" w:line="259" w:lineRule="auto"/>
        <w:ind w:right="0" w:firstLine="709"/>
        <w:jc w:val="both"/>
        <w:rPr>
          <w:i w:val="0"/>
          <w:sz w:val="28"/>
          <w:szCs w:val="28"/>
        </w:rPr>
      </w:pPr>
      <w:r w:rsidRPr="002C4E09">
        <w:rPr>
          <w:b/>
          <w:i w:val="0"/>
          <w:sz w:val="28"/>
          <w:szCs w:val="28"/>
          <w:lang w:val="uz-Cyrl-UZ"/>
        </w:rPr>
        <w:t xml:space="preserve">madaniyat </w:t>
      </w:r>
      <w:r w:rsidR="00274F78" w:rsidRPr="002C4E09">
        <w:rPr>
          <w:b/>
          <w:i w:val="0"/>
          <w:sz w:val="28"/>
          <w:szCs w:val="28"/>
          <w:lang w:val="uz-Cyrl-UZ"/>
        </w:rPr>
        <w:t>va dam olish muassasa</w:t>
      </w:r>
      <w:r w:rsidR="00F20294">
        <w:rPr>
          <w:b/>
          <w:i w:val="0"/>
          <w:sz w:val="28"/>
          <w:szCs w:val="28"/>
        </w:rPr>
        <w:t>lari</w:t>
      </w:r>
      <w:r w:rsidR="00274F78" w:rsidRPr="002C4E09">
        <w:rPr>
          <w:i w:val="0"/>
          <w:sz w:val="28"/>
          <w:szCs w:val="28"/>
          <w:lang w:val="uz-Cyrl-UZ"/>
        </w:rPr>
        <w:t xml:space="preserve"> – </w:t>
      </w:r>
      <w:r w:rsidR="00154B48" w:rsidRPr="002C4E09">
        <w:rPr>
          <w:rStyle w:val="10"/>
          <w:i w:val="0"/>
          <w:sz w:val="28"/>
          <w:szCs w:val="28"/>
        </w:rPr>
        <w:t xml:space="preserve">faoliyatining asosiy yo‘nalishi aholiga turli </w:t>
      </w:r>
      <w:r w:rsidR="00F20294">
        <w:rPr>
          <w:rStyle w:val="10"/>
          <w:i w:val="0"/>
          <w:sz w:val="28"/>
          <w:szCs w:val="28"/>
        </w:rPr>
        <w:t>h</w:t>
      </w:r>
      <w:r w:rsidR="00154B48" w:rsidRPr="002C4E09">
        <w:rPr>
          <w:rStyle w:val="10"/>
          <w:i w:val="0"/>
          <w:sz w:val="28"/>
          <w:szCs w:val="28"/>
        </w:rPr>
        <w:t xml:space="preserve">il ijtimoiy-madaniy, ma’rifiy, sog‘lomlashtirish, ko‘ngil ochish </w:t>
      </w:r>
      <w:r w:rsidR="00154B48" w:rsidRPr="002C4E09">
        <w:rPr>
          <w:rStyle w:val="10"/>
          <w:i w:val="0"/>
          <w:sz w:val="28"/>
          <w:szCs w:val="28"/>
        </w:rPr>
        <w:lastRenderedPageBreak/>
        <w:t xml:space="preserve">xizmatlarini ko‘rsatish, badiiy havaskorlik san’atini rivojlantirish uchun shart- sharoit yaratishdan iborat bo‘lgan tashkilotdir. U ta’sischi tomonidan an’anaviy xalq amaliy </w:t>
      </w:r>
      <w:r w:rsidR="00F50089" w:rsidRPr="002C4E09">
        <w:rPr>
          <w:rStyle w:val="10"/>
          <w:i w:val="0"/>
          <w:sz w:val="28"/>
          <w:szCs w:val="28"/>
        </w:rPr>
        <w:t>san’atini</w:t>
      </w:r>
      <w:r w:rsidR="00154B48" w:rsidRPr="002C4E09">
        <w:rPr>
          <w:rStyle w:val="10"/>
          <w:i w:val="0"/>
          <w:sz w:val="28"/>
          <w:szCs w:val="28"/>
        </w:rPr>
        <w:t xml:space="preserve"> rivojlantirish, aholining ijtimoiy-madaniy faolligini oshirish, bo‘sh vaqtlarda dam olishni tashkil etishda jamoat ehtiyojlar</w:t>
      </w:r>
      <w:r>
        <w:rPr>
          <w:rStyle w:val="10"/>
          <w:i w:val="0"/>
          <w:sz w:val="28"/>
          <w:szCs w:val="28"/>
        </w:rPr>
        <w:t>i</w:t>
      </w:r>
      <w:r w:rsidR="00154B48" w:rsidRPr="002C4E09">
        <w:rPr>
          <w:rStyle w:val="10"/>
          <w:i w:val="0"/>
          <w:sz w:val="28"/>
          <w:szCs w:val="28"/>
        </w:rPr>
        <w:t>ni qondirish maqsadida yaratiladi</w:t>
      </w:r>
      <w:r w:rsidR="00F20294">
        <w:rPr>
          <w:rStyle w:val="10"/>
          <w:i w:val="0"/>
          <w:sz w:val="28"/>
          <w:szCs w:val="28"/>
        </w:rPr>
        <w:t>;</w:t>
      </w:r>
    </w:p>
    <w:p w:rsidR="00274F7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kinoteatrlar</w:t>
      </w:r>
      <w:r w:rsidRPr="002C4E09">
        <w:rPr>
          <w:i w:val="0"/>
          <w:sz w:val="28"/>
          <w:szCs w:val="28"/>
        </w:rPr>
        <w:t xml:space="preserve"> </w:t>
      </w:r>
      <w:r w:rsidR="00274F78" w:rsidRPr="002C4E09">
        <w:rPr>
          <w:i w:val="0"/>
          <w:sz w:val="28"/>
          <w:szCs w:val="28"/>
        </w:rPr>
        <w:t xml:space="preserve">– </w:t>
      </w:r>
      <w:r w:rsidR="00154B48" w:rsidRPr="002C4E09">
        <w:rPr>
          <w:rStyle w:val="10"/>
          <w:i w:val="0"/>
          <w:sz w:val="28"/>
          <w:szCs w:val="28"/>
        </w:rPr>
        <w:t>bu boshqa maqsadlarda foydalanilmaydigan statsionar kinoqurilmalar bilan jihozlangan maxsus bino;</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kinoqurilmalar</w:t>
      </w:r>
      <w:r w:rsidRPr="002C4E09">
        <w:rPr>
          <w:i w:val="0"/>
          <w:sz w:val="28"/>
          <w:szCs w:val="28"/>
        </w:rPr>
        <w:t xml:space="preserve"> </w:t>
      </w:r>
      <w:r w:rsidR="00274F78" w:rsidRPr="002C4E09">
        <w:rPr>
          <w:i w:val="0"/>
          <w:sz w:val="28"/>
          <w:szCs w:val="28"/>
        </w:rPr>
        <w:t xml:space="preserve">– </w:t>
      </w:r>
      <w:r w:rsidR="00154B48" w:rsidRPr="002C4E09">
        <w:rPr>
          <w:rStyle w:val="10"/>
          <w:i w:val="0"/>
          <w:sz w:val="28"/>
          <w:szCs w:val="28"/>
        </w:rPr>
        <w:t xml:space="preserve">kameralar soni va kino kengligidan </w:t>
      </w:r>
      <w:r w:rsidR="00F50089" w:rsidRPr="002C4E09">
        <w:rPr>
          <w:rStyle w:val="10"/>
          <w:i w:val="0"/>
          <w:sz w:val="28"/>
          <w:szCs w:val="28"/>
        </w:rPr>
        <w:t>qat’iy</w:t>
      </w:r>
      <w:r w:rsidR="00154B48" w:rsidRPr="002C4E09">
        <w:rPr>
          <w:rStyle w:val="10"/>
          <w:i w:val="0"/>
          <w:sz w:val="28"/>
          <w:szCs w:val="28"/>
        </w:rPr>
        <w:t xml:space="preserve"> nazar, zalda, boshqa xonada yoki maqsadga muvofiq o‘rindiqli maydonda </w:t>
      </w:r>
      <w:r w:rsidR="00F50089" w:rsidRPr="002C4E09">
        <w:rPr>
          <w:rStyle w:val="10"/>
          <w:i w:val="0"/>
          <w:sz w:val="28"/>
          <w:szCs w:val="28"/>
        </w:rPr>
        <w:t>o‘rnatilgan</w:t>
      </w:r>
      <w:r w:rsidR="00154B48" w:rsidRPr="002C4E09">
        <w:rPr>
          <w:rStyle w:val="10"/>
          <w:i w:val="0"/>
          <w:sz w:val="28"/>
          <w:szCs w:val="28"/>
        </w:rPr>
        <w:t xml:space="preserve">, </w:t>
      </w:r>
      <w:r w:rsidR="00F50089" w:rsidRPr="002C4E09">
        <w:rPr>
          <w:rStyle w:val="10"/>
          <w:i w:val="0"/>
          <w:sz w:val="28"/>
          <w:szCs w:val="28"/>
        </w:rPr>
        <w:t>filmlarni</w:t>
      </w:r>
      <w:r w:rsidR="00154B48" w:rsidRPr="002C4E09">
        <w:rPr>
          <w:rStyle w:val="10"/>
          <w:i w:val="0"/>
          <w:sz w:val="28"/>
          <w:szCs w:val="28"/>
        </w:rPr>
        <w:t xml:space="preserve"> namoyish qilish uchun uskunalar to‘plami (chiptala</w:t>
      </w:r>
      <w:r w:rsidR="00F50089" w:rsidRPr="002C4E09">
        <w:rPr>
          <w:rStyle w:val="10"/>
          <w:i w:val="0"/>
          <w:sz w:val="28"/>
          <w:szCs w:val="28"/>
        </w:rPr>
        <w:t>rn</w:t>
      </w:r>
      <w:r w:rsidR="00154B48" w:rsidRPr="002C4E09">
        <w:rPr>
          <w:rStyle w:val="10"/>
          <w:i w:val="0"/>
          <w:sz w:val="28"/>
          <w:szCs w:val="28"/>
        </w:rPr>
        <w:t>i sotmasdan filmlar namoyish etadigan boshqa kinoqurilmalar kiritilmagan);</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kinonamoyish</w:t>
      </w:r>
      <w:r w:rsidRPr="002C4E09">
        <w:rPr>
          <w:i w:val="0"/>
          <w:sz w:val="28"/>
          <w:szCs w:val="28"/>
        </w:rPr>
        <w:t xml:space="preserve"> </w:t>
      </w:r>
      <w:r w:rsidR="00274F78" w:rsidRPr="002C4E09">
        <w:rPr>
          <w:i w:val="0"/>
          <w:sz w:val="28"/>
          <w:szCs w:val="28"/>
        </w:rPr>
        <w:t xml:space="preserve">– </w:t>
      </w:r>
      <w:r w:rsidR="00154B48" w:rsidRPr="002C4E09">
        <w:rPr>
          <w:rStyle w:val="10"/>
          <w:i w:val="0"/>
          <w:sz w:val="28"/>
          <w:szCs w:val="28"/>
        </w:rPr>
        <w:t xml:space="preserve">tomoshabinlarga ma’lum bir film dasturini (bir yoki bir nechta) </w:t>
      </w:r>
      <w:r w:rsidR="00F50089" w:rsidRPr="002C4E09">
        <w:rPr>
          <w:rStyle w:val="10"/>
          <w:i w:val="0"/>
          <w:sz w:val="28"/>
          <w:szCs w:val="28"/>
        </w:rPr>
        <w:t>ularning</w:t>
      </w:r>
      <w:r w:rsidR="00154B48" w:rsidRPr="002C4E09">
        <w:rPr>
          <w:rStyle w:val="10"/>
          <w:i w:val="0"/>
          <w:sz w:val="28"/>
          <w:szCs w:val="28"/>
        </w:rPr>
        <w:t xml:space="preserve"> janrini hisobga olmagan holda bir martalik namoyish (faqat pullik kinonamoyishlar hisobga o</w:t>
      </w:r>
      <w:r w:rsidR="00F50089" w:rsidRPr="002C4E09">
        <w:rPr>
          <w:rStyle w:val="10"/>
          <w:i w:val="0"/>
          <w:sz w:val="28"/>
          <w:szCs w:val="28"/>
        </w:rPr>
        <w:t>li</w:t>
      </w:r>
      <w:r w:rsidR="00154B48" w:rsidRPr="002C4E09">
        <w:rPr>
          <w:rStyle w:val="10"/>
          <w:i w:val="0"/>
          <w:sz w:val="28"/>
          <w:szCs w:val="28"/>
        </w:rPr>
        <w:t>nadi)</w:t>
      </w:r>
      <w:r w:rsidR="00F20294">
        <w:rPr>
          <w:rStyle w:val="10"/>
          <w:i w:val="0"/>
          <w:sz w:val="28"/>
          <w:szCs w:val="28"/>
        </w:rPr>
        <w:t> qilish</w:t>
      </w:r>
      <w:r w:rsidR="00154B48" w:rsidRPr="002C4E09">
        <w:rPr>
          <w:rStyle w:val="10"/>
          <w:i w:val="0"/>
          <w:sz w:val="28"/>
          <w:szCs w:val="28"/>
        </w:rPr>
        <w:t>;</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kitoblar </w:t>
      </w:r>
      <w:r w:rsidR="00274F78" w:rsidRPr="002C4E09">
        <w:rPr>
          <w:b/>
          <w:i w:val="0"/>
          <w:sz w:val="28"/>
          <w:szCs w:val="28"/>
        </w:rPr>
        <w:t>va risolalar soni</w:t>
      </w:r>
      <w:r w:rsidR="00274F78" w:rsidRPr="002C4E09">
        <w:rPr>
          <w:i w:val="0"/>
          <w:sz w:val="28"/>
          <w:szCs w:val="28"/>
        </w:rPr>
        <w:t xml:space="preserve"> – </w:t>
      </w:r>
      <w:r w:rsidR="00154B48" w:rsidRPr="002C4E09">
        <w:rPr>
          <w:rStyle w:val="10"/>
          <w:i w:val="0"/>
          <w:sz w:val="28"/>
          <w:szCs w:val="28"/>
        </w:rPr>
        <w:t>yil boshidan beri chop etiladigan matn,</w:t>
      </w:r>
      <w:r>
        <w:rPr>
          <w:rStyle w:val="10"/>
          <w:i w:val="0"/>
          <w:sz w:val="28"/>
          <w:szCs w:val="28"/>
        </w:rPr>
        <w:t xml:space="preserve"> </w:t>
      </w:r>
      <w:r w:rsidR="00154B48" w:rsidRPr="002C4E09">
        <w:rPr>
          <w:rStyle w:val="10"/>
          <w:i w:val="0"/>
          <w:sz w:val="28"/>
          <w:szCs w:val="28"/>
        </w:rPr>
        <w:t xml:space="preserve">tasviriy, notalar varaqasi va kartografik </w:t>
      </w:r>
      <w:r w:rsidR="00012E41" w:rsidRPr="002C4E09">
        <w:rPr>
          <w:rStyle w:val="10"/>
          <w:i w:val="0"/>
          <w:sz w:val="28"/>
          <w:szCs w:val="28"/>
        </w:rPr>
        <w:t>ma’lumotlar</w:t>
      </w:r>
      <w:r w:rsidR="00F50089" w:rsidRPr="002C4E09">
        <w:rPr>
          <w:rStyle w:val="10"/>
          <w:i w:val="0"/>
          <w:sz w:val="28"/>
          <w:szCs w:val="28"/>
        </w:rPr>
        <w:t>n</w:t>
      </w:r>
      <w:r w:rsidR="00154B48" w:rsidRPr="002C4E09">
        <w:rPr>
          <w:rStyle w:val="10"/>
          <w:i w:val="0"/>
          <w:sz w:val="28"/>
          <w:szCs w:val="28"/>
        </w:rPr>
        <w:t>i, kartalar to‘plamlari va boshqalarni o‘z ichiga olgan bosma nashrlar birligi soni;</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jurnallar </w:t>
      </w:r>
      <w:r w:rsidR="00274F78" w:rsidRPr="002C4E09">
        <w:rPr>
          <w:b/>
          <w:i w:val="0"/>
          <w:sz w:val="28"/>
          <w:szCs w:val="28"/>
        </w:rPr>
        <w:t>va boshqa davriy nashrlar soni</w:t>
      </w:r>
      <w:r w:rsidR="00274F78" w:rsidRPr="002C4E09">
        <w:rPr>
          <w:i w:val="0"/>
          <w:sz w:val="28"/>
          <w:szCs w:val="28"/>
        </w:rPr>
        <w:t xml:space="preserve"> – </w:t>
      </w:r>
      <w:r w:rsidR="00154B48" w:rsidRPr="002C4E09">
        <w:rPr>
          <w:rStyle w:val="10"/>
          <w:i w:val="0"/>
          <w:sz w:val="28"/>
          <w:szCs w:val="28"/>
        </w:rPr>
        <w:t>yil boshidan chop etilgan bosma nashrlar (shu jumladan, davriy chop etiladigan to‘plamlar va byulletenla</w:t>
      </w:r>
      <w:r w:rsidR="00F50089" w:rsidRPr="002C4E09">
        <w:rPr>
          <w:rStyle w:val="10"/>
          <w:i w:val="0"/>
          <w:sz w:val="28"/>
          <w:szCs w:val="28"/>
        </w:rPr>
        <w:t>rn</w:t>
      </w:r>
      <w:r w:rsidR="00154B48" w:rsidRPr="002C4E09">
        <w:rPr>
          <w:rStyle w:val="10"/>
          <w:i w:val="0"/>
          <w:sz w:val="28"/>
          <w:szCs w:val="28"/>
        </w:rPr>
        <w:t>i qo‘shgan holda) soni;</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gazetalar </w:t>
      </w:r>
      <w:r w:rsidR="00274F78" w:rsidRPr="002C4E09">
        <w:rPr>
          <w:b/>
          <w:i w:val="0"/>
          <w:sz w:val="28"/>
          <w:szCs w:val="28"/>
        </w:rPr>
        <w:t>soni</w:t>
      </w:r>
      <w:r w:rsidR="00274F78" w:rsidRPr="002C4E09">
        <w:rPr>
          <w:i w:val="0"/>
          <w:sz w:val="28"/>
          <w:szCs w:val="28"/>
        </w:rPr>
        <w:t xml:space="preserve"> – </w:t>
      </w:r>
      <w:r w:rsidR="00154B48" w:rsidRPr="002C4E09">
        <w:rPr>
          <w:rStyle w:val="10"/>
          <w:i w:val="0"/>
          <w:sz w:val="28"/>
          <w:szCs w:val="28"/>
        </w:rPr>
        <w:t>barcha hududiy nashriyotlar tomonidan turli vaqt oralig‘ida chop etilgan gazetalar nashrlarini o‘z ichiga oladi;</w:t>
      </w:r>
    </w:p>
    <w:p w:rsidR="00274F7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tiraj</w:t>
      </w:r>
      <w:r w:rsidR="00F20294">
        <w:rPr>
          <w:b/>
          <w:i w:val="0"/>
          <w:sz w:val="28"/>
          <w:szCs w:val="28"/>
        </w:rPr>
        <w:t>lar</w:t>
      </w:r>
      <w:r w:rsidRPr="002C4E09">
        <w:rPr>
          <w:i w:val="0"/>
          <w:sz w:val="28"/>
          <w:szCs w:val="28"/>
        </w:rPr>
        <w:t xml:space="preserve"> </w:t>
      </w:r>
      <w:r w:rsidR="00274F78" w:rsidRPr="002C4E09">
        <w:rPr>
          <w:i w:val="0"/>
          <w:sz w:val="28"/>
          <w:szCs w:val="28"/>
        </w:rPr>
        <w:t xml:space="preserve">– </w:t>
      </w:r>
      <w:r w:rsidR="00154B48" w:rsidRPr="002C4E09">
        <w:rPr>
          <w:rStyle w:val="10"/>
          <w:i w:val="0"/>
          <w:sz w:val="28"/>
          <w:szCs w:val="28"/>
        </w:rPr>
        <w:t>bir xil nomdagi nashrla</w:t>
      </w:r>
      <w:r w:rsidR="00F50089" w:rsidRPr="002C4E09">
        <w:rPr>
          <w:rStyle w:val="10"/>
          <w:i w:val="0"/>
          <w:sz w:val="28"/>
          <w:szCs w:val="28"/>
        </w:rPr>
        <w:t>rn</w:t>
      </w:r>
      <w:r w:rsidR="00154B48" w:rsidRPr="002C4E09">
        <w:rPr>
          <w:rStyle w:val="10"/>
          <w:i w:val="0"/>
          <w:sz w:val="28"/>
          <w:szCs w:val="28"/>
        </w:rPr>
        <w:t>ing jami nusxalari soni ming nusxada;</w:t>
      </w:r>
    </w:p>
    <w:p w:rsidR="00274F7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yillik </w:t>
      </w:r>
      <w:r w:rsidR="00274F78" w:rsidRPr="002C4E09">
        <w:rPr>
          <w:b/>
          <w:i w:val="0"/>
          <w:sz w:val="28"/>
          <w:szCs w:val="28"/>
        </w:rPr>
        <w:t>tiraj</w:t>
      </w:r>
      <w:r w:rsidR="00274F78" w:rsidRPr="002C4E09">
        <w:rPr>
          <w:i w:val="0"/>
          <w:sz w:val="28"/>
          <w:szCs w:val="28"/>
        </w:rPr>
        <w:t xml:space="preserve"> – </w:t>
      </w:r>
      <w:r w:rsidR="00154B48" w:rsidRPr="002C4E09">
        <w:rPr>
          <w:rStyle w:val="10"/>
          <w:i w:val="0"/>
          <w:sz w:val="28"/>
          <w:szCs w:val="28"/>
        </w:rPr>
        <w:t>hisobot yilida chop etilgan nashrla</w:t>
      </w:r>
      <w:r w:rsidR="00F50089" w:rsidRPr="002C4E09">
        <w:rPr>
          <w:rStyle w:val="10"/>
          <w:i w:val="0"/>
          <w:sz w:val="28"/>
          <w:szCs w:val="28"/>
        </w:rPr>
        <w:t>rn</w:t>
      </w:r>
      <w:r w:rsidR="00154B48" w:rsidRPr="002C4E09">
        <w:rPr>
          <w:rStyle w:val="10"/>
          <w:i w:val="0"/>
          <w:sz w:val="28"/>
          <w:szCs w:val="28"/>
        </w:rPr>
        <w:t>ing tirajlari yig‘indisi;</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gazetalarning </w:t>
      </w:r>
      <w:r w:rsidR="002A5CEF" w:rsidRPr="002C4E09">
        <w:rPr>
          <w:b/>
          <w:i w:val="0"/>
          <w:sz w:val="28"/>
          <w:szCs w:val="28"/>
        </w:rPr>
        <w:t>o‘rtacha bir martalik tiraji</w:t>
      </w:r>
      <w:r w:rsidR="002A5CEF" w:rsidRPr="002C4E09">
        <w:rPr>
          <w:i w:val="0"/>
          <w:sz w:val="28"/>
          <w:szCs w:val="28"/>
        </w:rPr>
        <w:t xml:space="preserve"> – </w:t>
      </w:r>
      <w:r w:rsidR="00154B48" w:rsidRPr="002C4E09">
        <w:rPr>
          <w:rStyle w:val="10"/>
          <w:i w:val="0"/>
          <w:sz w:val="28"/>
          <w:szCs w:val="28"/>
        </w:rPr>
        <w:t>hisobot davrida chop etilgan nashrlar soni (raqamlari) bo‘yicha, nashrla</w:t>
      </w:r>
      <w:r w:rsidR="00F50089" w:rsidRPr="002C4E09">
        <w:rPr>
          <w:rStyle w:val="10"/>
          <w:i w:val="0"/>
          <w:sz w:val="28"/>
          <w:szCs w:val="28"/>
        </w:rPr>
        <w:t>rn</w:t>
      </w:r>
      <w:r w:rsidR="00154B48" w:rsidRPr="002C4E09">
        <w:rPr>
          <w:rStyle w:val="10"/>
          <w:i w:val="0"/>
          <w:sz w:val="28"/>
          <w:szCs w:val="28"/>
        </w:rPr>
        <w:t>ing barcha sonlari (raqamlari) tirajini bo‘lish yo</w:t>
      </w:r>
      <w:r w:rsidRPr="002C4E09">
        <w:rPr>
          <w:rStyle w:val="10"/>
          <w:i w:val="0"/>
          <w:sz w:val="28"/>
          <w:szCs w:val="28"/>
        </w:rPr>
        <w:t>‘</w:t>
      </w:r>
      <w:r w:rsidR="00154B48" w:rsidRPr="002C4E09">
        <w:rPr>
          <w:rStyle w:val="10"/>
          <w:i w:val="0"/>
          <w:sz w:val="28"/>
          <w:szCs w:val="28"/>
        </w:rPr>
        <w:t>li bilan hisoblanadi;</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axborot</w:t>
      </w:r>
      <w:r w:rsidR="002A5CEF" w:rsidRPr="002C4E09">
        <w:rPr>
          <w:b/>
          <w:i w:val="0"/>
          <w:sz w:val="28"/>
          <w:szCs w:val="28"/>
        </w:rPr>
        <w:t>-kutubxona va axborot-resurs markazlari</w:t>
      </w:r>
      <w:r w:rsidR="002A5CEF" w:rsidRPr="002C4E09">
        <w:rPr>
          <w:i w:val="0"/>
          <w:sz w:val="28"/>
          <w:szCs w:val="28"/>
        </w:rPr>
        <w:t xml:space="preserve"> – </w:t>
      </w:r>
      <w:r w:rsidR="00154B48" w:rsidRPr="002C4E09">
        <w:rPr>
          <w:rStyle w:val="10"/>
          <w:i w:val="0"/>
          <w:sz w:val="28"/>
          <w:szCs w:val="28"/>
        </w:rPr>
        <w:t>takroriy hujjatlar (kitoblar, davriy nashrlar, boshqa hujjatlar, shu jumladan badiiy nashrlar, audiovizual va mashinada o‘qiladigan materiallar)ning uyushgan fondiga ega bo‘lgan hamda ula</w:t>
      </w:r>
      <w:r w:rsidR="00F50089" w:rsidRPr="002C4E09">
        <w:rPr>
          <w:rStyle w:val="10"/>
          <w:i w:val="0"/>
          <w:sz w:val="28"/>
          <w:szCs w:val="28"/>
        </w:rPr>
        <w:t>rn</w:t>
      </w:r>
      <w:r w:rsidR="00154B48" w:rsidRPr="002C4E09">
        <w:rPr>
          <w:rStyle w:val="10"/>
          <w:i w:val="0"/>
          <w:sz w:val="28"/>
          <w:szCs w:val="28"/>
        </w:rPr>
        <w:t>i jismoniy va yuridik shaxslarga vaqtincha foydalanish uchun taqdim etadigan axborot, madaniy-ma’rifiy muassasa AKM va ARM mustaqil muassasa, korxona yoki tashkilotning tarkibiy bo‘linmasi bo‘lishi mumkin;</w:t>
      </w:r>
    </w:p>
    <w:p w:rsidR="00154B48" w:rsidRPr="002C4E09" w:rsidRDefault="00E35CB4" w:rsidP="0074255D">
      <w:pPr>
        <w:pStyle w:val="8"/>
        <w:spacing w:before="20" w:after="40" w:line="276" w:lineRule="auto"/>
        <w:ind w:right="-1" w:firstLine="708"/>
        <w:jc w:val="both"/>
        <w:rPr>
          <w:i w:val="0"/>
          <w:sz w:val="28"/>
          <w:szCs w:val="28"/>
        </w:rPr>
      </w:pPr>
      <w:r w:rsidRPr="002C4E09">
        <w:rPr>
          <w:b/>
          <w:i w:val="0"/>
          <w:sz w:val="28"/>
          <w:szCs w:val="28"/>
        </w:rPr>
        <w:t xml:space="preserve">kutubxona </w:t>
      </w:r>
      <w:r w:rsidR="002A5CEF" w:rsidRPr="002C4E09">
        <w:rPr>
          <w:b/>
          <w:i w:val="0"/>
          <w:sz w:val="28"/>
          <w:szCs w:val="28"/>
        </w:rPr>
        <w:t>fondi</w:t>
      </w:r>
      <w:r w:rsidR="002A5CEF" w:rsidRPr="002C4E09">
        <w:rPr>
          <w:i w:val="0"/>
          <w:sz w:val="28"/>
          <w:szCs w:val="28"/>
        </w:rPr>
        <w:t xml:space="preserve"> – </w:t>
      </w:r>
      <w:r w:rsidR="00154B48" w:rsidRPr="002C4E09">
        <w:rPr>
          <w:rStyle w:val="10"/>
          <w:i w:val="0"/>
          <w:sz w:val="28"/>
          <w:szCs w:val="28"/>
        </w:rPr>
        <w:t xml:space="preserve">bu uyushgan hujjatlar to‘plamidir. Hisob birligida kitobning alohida nusxasi, risolalar, katta hajmli oylik </w:t>
      </w:r>
      <w:r w:rsidR="00F50089" w:rsidRPr="002C4E09">
        <w:rPr>
          <w:rStyle w:val="10"/>
          <w:i w:val="0"/>
          <w:sz w:val="28"/>
          <w:szCs w:val="28"/>
        </w:rPr>
        <w:t>jurnallarning</w:t>
      </w:r>
      <w:r w:rsidR="00154B48" w:rsidRPr="002C4E09">
        <w:rPr>
          <w:rStyle w:val="10"/>
          <w:i w:val="0"/>
          <w:sz w:val="28"/>
          <w:szCs w:val="28"/>
        </w:rPr>
        <w:t xml:space="preserve"> alohida soni, kichik hajmli </w:t>
      </w:r>
      <w:r w:rsidR="00F50089" w:rsidRPr="002C4E09">
        <w:rPr>
          <w:rStyle w:val="10"/>
          <w:i w:val="0"/>
          <w:sz w:val="28"/>
          <w:szCs w:val="28"/>
        </w:rPr>
        <w:t>jurnallar</w:t>
      </w:r>
      <w:r w:rsidR="00154B48" w:rsidRPr="002C4E09">
        <w:rPr>
          <w:rStyle w:val="10"/>
          <w:i w:val="0"/>
          <w:sz w:val="28"/>
          <w:szCs w:val="28"/>
        </w:rPr>
        <w:t xml:space="preserve"> to‘plami, yillik gazetalar to‘plami, notalar varaqasi, kartografik va badiiy adabiyotla</w:t>
      </w:r>
      <w:r w:rsidR="00F50089" w:rsidRPr="002C4E09">
        <w:rPr>
          <w:rStyle w:val="10"/>
          <w:i w:val="0"/>
          <w:sz w:val="28"/>
          <w:szCs w:val="28"/>
        </w:rPr>
        <w:t>rn</w:t>
      </w:r>
      <w:r w:rsidR="00154B48" w:rsidRPr="002C4E09">
        <w:rPr>
          <w:rStyle w:val="10"/>
          <w:i w:val="0"/>
          <w:sz w:val="28"/>
          <w:szCs w:val="28"/>
        </w:rPr>
        <w:t xml:space="preserve">ing alohida nusxalari, shaffof to‘plami, </w:t>
      </w:r>
      <w:r w:rsidR="00154B48" w:rsidRPr="002C4E09">
        <w:rPr>
          <w:rStyle w:val="10"/>
          <w:i w:val="0"/>
          <w:sz w:val="28"/>
          <w:szCs w:val="28"/>
        </w:rPr>
        <w:lastRenderedPageBreak/>
        <w:t>audiovizual va mashinada o‘qiladigan hujjatla</w:t>
      </w:r>
      <w:r w:rsidR="00F50089" w:rsidRPr="002C4E09">
        <w:rPr>
          <w:rStyle w:val="10"/>
          <w:i w:val="0"/>
          <w:sz w:val="28"/>
          <w:szCs w:val="28"/>
        </w:rPr>
        <w:t>rn</w:t>
      </w:r>
      <w:r w:rsidR="00154B48" w:rsidRPr="002C4E09">
        <w:rPr>
          <w:rStyle w:val="10"/>
          <w:i w:val="0"/>
          <w:sz w:val="28"/>
          <w:szCs w:val="28"/>
        </w:rPr>
        <w:t>ing alohida nusxalaridir. Kutubxona fondi inventar kitoblarida qo‘yidagi sxema bo‘yicha hisobga olinadi: hisobot yil</w:t>
      </w:r>
      <w:r>
        <w:rPr>
          <w:rStyle w:val="10"/>
          <w:i w:val="0"/>
          <w:sz w:val="28"/>
          <w:szCs w:val="28"/>
        </w:rPr>
        <w:t>i</w:t>
      </w:r>
      <w:r w:rsidR="00154B48" w:rsidRPr="002C4E09">
        <w:rPr>
          <w:rStyle w:val="10"/>
          <w:i w:val="0"/>
          <w:sz w:val="28"/>
          <w:szCs w:val="28"/>
        </w:rPr>
        <w:t>ning boshida bo‘lgan, yil davomida olingan, hisobot yilining oxirida chiqarilgan;</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kitob </w:t>
      </w:r>
      <w:r w:rsidR="002A5CEF" w:rsidRPr="002C4E09">
        <w:rPr>
          <w:b/>
          <w:i w:val="0"/>
          <w:sz w:val="28"/>
          <w:szCs w:val="28"/>
        </w:rPr>
        <w:t>berish</w:t>
      </w:r>
      <w:r w:rsidR="002A5CEF" w:rsidRPr="002C4E09">
        <w:rPr>
          <w:i w:val="0"/>
          <w:sz w:val="28"/>
          <w:szCs w:val="28"/>
        </w:rPr>
        <w:t xml:space="preserve"> – </w:t>
      </w:r>
      <w:r w:rsidR="00154B48" w:rsidRPr="002C4E09">
        <w:rPr>
          <w:rStyle w:val="10"/>
          <w:i w:val="0"/>
          <w:sz w:val="28"/>
          <w:szCs w:val="28"/>
        </w:rPr>
        <w:t>kitobxonga o‘qish zalida yoki obuna vaqtida vaqtincha hujjatning bir nusxasi (kitoblar, davriy nashrlar, boshqa hujjatlar, shu jumladan</w:t>
      </w:r>
      <w:r>
        <w:rPr>
          <w:rStyle w:val="10"/>
          <w:i w:val="0"/>
          <w:sz w:val="28"/>
          <w:szCs w:val="28"/>
        </w:rPr>
        <w:t>,</w:t>
      </w:r>
      <w:r w:rsidR="00154B48" w:rsidRPr="002C4E09">
        <w:rPr>
          <w:rStyle w:val="10"/>
          <w:i w:val="0"/>
          <w:sz w:val="28"/>
          <w:szCs w:val="28"/>
        </w:rPr>
        <w:t xml:space="preserve"> badiiy nashrlar, audiovizual va mashinada o‘qiladigan materiallar)</w:t>
      </w:r>
      <w:r>
        <w:rPr>
          <w:rStyle w:val="10"/>
          <w:i w:val="0"/>
          <w:sz w:val="28"/>
          <w:szCs w:val="28"/>
        </w:rPr>
        <w:t>ni</w:t>
      </w:r>
      <w:r w:rsidR="00154B48" w:rsidRPr="002C4E09">
        <w:rPr>
          <w:rStyle w:val="10"/>
          <w:i w:val="0"/>
          <w:sz w:val="28"/>
          <w:szCs w:val="28"/>
        </w:rPr>
        <w:t xml:space="preserve"> foydalanish uchun berish;</w:t>
      </w:r>
    </w:p>
    <w:p w:rsidR="002A5CEF"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kitobxon </w:t>
      </w:r>
      <w:r w:rsidR="002A5CEF" w:rsidRPr="002C4E09">
        <w:rPr>
          <w:i w:val="0"/>
          <w:sz w:val="28"/>
          <w:szCs w:val="28"/>
        </w:rPr>
        <w:t xml:space="preserve">– </w:t>
      </w:r>
      <w:r w:rsidR="00154B48" w:rsidRPr="002C4E09">
        <w:rPr>
          <w:rStyle w:val="10"/>
          <w:i w:val="0"/>
          <w:sz w:val="28"/>
          <w:szCs w:val="28"/>
        </w:rPr>
        <w:t>kutubxona xizmatlaridan foydalanadigan va kutubxonadan tashqarida foydalanish uchun hujjatla</w:t>
      </w:r>
      <w:r w:rsidR="00F50089" w:rsidRPr="002C4E09">
        <w:rPr>
          <w:rStyle w:val="10"/>
          <w:i w:val="0"/>
          <w:sz w:val="28"/>
          <w:szCs w:val="28"/>
        </w:rPr>
        <w:t>rn</w:t>
      </w:r>
      <w:r w:rsidR="00154B48" w:rsidRPr="002C4E09">
        <w:rPr>
          <w:rStyle w:val="10"/>
          <w:i w:val="0"/>
          <w:sz w:val="28"/>
          <w:szCs w:val="28"/>
        </w:rPr>
        <w:t>i olish maqsadida kutubxonaga yozilgan shaxs;</w:t>
      </w:r>
    </w:p>
    <w:p w:rsidR="00154B48" w:rsidRPr="002C4E09" w:rsidRDefault="00E35CB4" w:rsidP="0074255D">
      <w:pPr>
        <w:pStyle w:val="8"/>
        <w:spacing w:before="20" w:after="40" w:line="276" w:lineRule="auto"/>
        <w:ind w:right="0" w:firstLine="709"/>
        <w:jc w:val="both"/>
        <w:rPr>
          <w:i w:val="0"/>
          <w:sz w:val="28"/>
          <w:szCs w:val="28"/>
        </w:rPr>
      </w:pPr>
      <w:r w:rsidRPr="002C4E09">
        <w:rPr>
          <w:b/>
          <w:i w:val="0"/>
          <w:sz w:val="28"/>
          <w:szCs w:val="28"/>
        </w:rPr>
        <w:t xml:space="preserve">foydalanuvchilar </w:t>
      </w:r>
      <w:r w:rsidR="002A5CEF" w:rsidRPr="002C4E09">
        <w:rPr>
          <w:b/>
          <w:i w:val="0"/>
          <w:sz w:val="28"/>
          <w:szCs w:val="28"/>
        </w:rPr>
        <w:t>soni</w:t>
      </w:r>
      <w:r w:rsidR="002A5CEF" w:rsidRPr="002C4E09">
        <w:rPr>
          <w:i w:val="0"/>
          <w:sz w:val="28"/>
          <w:szCs w:val="28"/>
        </w:rPr>
        <w:t xml:space="preserve"> – </w:t>
      </w:r>
      <w:r w:rsidR="00154B48" w:rsidRPr="002C4E09">
        <w:rPr>
          <w:rStyle w:val="10"/>
          <w:i w:val="0"/>
          <w:sz w:val="28"/>
          <w:szCs w:val="28"/>
        </w:rPr>
        <w:t>obunachilar yoki kitobxonlar soni bo‘yicha amalga oshiriladi. Yil davomida kitob olgan kitobxonla</w:t>
      </w:r>
      <w:r w:rsidR="002F0A5E">
        <w:rPr>
          <w:rStyle w:val="10"/>
          <w:i w:val="0"/>
          <w:sz w:val="28"/>
          <w:szCs w:val="28"/>
        </w:rPr>
        <w:t>rni</w:t>
      </w:r>
      <w:r w:rsidR="00154B48" w:rsidRPr="002C4E09">
        <w:rPr>
          <w:rStyle w:val="10"/>
          <w:i w:val="0"/>
          <w:sz w:val="28"/>
          <w:szCs w:val="28"/>
        </w:rPr>
        <w:t>ng umumiy soni yil oxiridagi obunachilar tartib raqami bilan belgilanadi;</w:t>
      </w:r>
    </w:p>
    <w:p w:rsidR="00154B48" w:rsidRDefault="00E35CB4" w:rsidP="0074255D">
      <w:pPr>
        <w:pStyle w:val="8"/>
        <w:spacing w:before="20" w:after="40" w:line="276" w:lineRule="auto"/>
        <w:ind w:right="0" w:firstLine="709"/>
        <w:jc w:val="both"/>
        <w:rPr>
          <w:rStyle w:val="10"/>
          <w:i w:val="0"/>
          <w:sz w:val="28"/>
          <w:szCs w:val="28"/>
        </w:rPr>
      </w:pPr>
      <w:r w:rsidRPr="002C4E09">
        <w:rPr>
          <w:b/>
          <w:i w:val="0"/>
          <w:sz w:val="28"/>
          <w:szCs w:val="28"/>
        </w:rPr>
        <w:t xml:space="preserve">foydalanilgan </w:t>
      </w:r>
      <w:r w:rsidR="002A5CEF" w:rsidRPr="002C4E09">
        <w:rPr>
          <w:b/>
          <w:i w:val="0"/>
          <w:sz w:val="28"/>
          <w:szCs w:val="28"/>
        </w:rPr>
        <w:t>kitoblar</w:t>
      </w:r>
      <w:r w:rsidR="002A5CEF" w:rsidRPr="002C4E09">
        <w:rPr>
          <w:i w:val="0"/>
          <w:sz w:val="28"/>
          <w:szCs w:val="28"/>
        </w:rPr>
        <w:t xml:space="preserve"> – </w:t>
      </w:r>
      <w:r w:rsidR="00154B48" w:rsidRPr="002C4E09">
        <w:rPr>
          <w:rStyle w:val="10"/>
          <w:i w:val="0"/>
          <w:sz w:val="28"/>
          <w:szCs w:val="28"/>
        </w:rPr>
        <w:t>kutubxona fondidan kitobxonla</w:t>
      </w:r>
      <w:r w:rsidR="00F50089" w:rsidRPr="002C4E09">
        <w:rPr>
          <w:rStyle w:val="10"/>
          <w:i w:val="0"/>
          <w:sz w:val="28"/>
          <w:szCs w:val="28"/>
        </w:rPr>
        <w:t>rn</w:t>
      </w:r>
      <w:r w:rsidR="00154B48" w:rsidRPr="002C4E09">
        <w:rPr>
          <w:rStyle w:val="10"/>
          <w:i w:val="0"/>
          <w:sz w:val="28"/>
          <w:szCs w:val="28"/>
        </w:rPr>
        <w:t>ing foydalanish darajasini tavsiflovchi ko‘rsatkich bo‘lib, kitobla</w:t>
      </w:r>
      <w:r w:rsidR="00F50089" w:rsidRPr="002C4E09">
        <w:rPr>
          <w:rStyle w:val="10"/>
          <w:i w:val="0"/>
          <w:sz w:val="28"/>
          <w:szCs w:val="28"/>
        </w:rPr>
        <w:t>rn</w:t>
      </w:r>
      <w:r w:rsidR="00154B48" w:rsidRPr="002C4E09">
        <w:rPr>
          <w:rStyle w:val="10"/>
          <w:i w:val="0"/>
          <w:sz w:val="28"/>
          <w:szCs w:val="28"/>
        </w:rPr>
        <w:t>ing yillik sonini yil davomida foydalangan kitobxonlar soniga bo</w:t>
      </w:r>
      <w:r w:rsidR="00F50089" w:rsidRPr="002C4E09">
        <w:rPr>
          <w:rStyle w:val="10"/>
          <w:i w:val="0"/>
          <w:sz w:val="28"/>
          <w:szCs w:val="28"/>
        </w:rPr>
        <w:t>l</w:t>
      </w:r>
      <w:r w:rsidR="004D2EDE">
        <w:rPr>
          <w:rStyle w:val="10"/>
          <w:i w:val="0"/>
          <w:sz w:val="28"/>
          <w:szCs w:val="28"/>
        </w:rPr>
        <w:t>ish yo‘li bilan hisoblanadi.</w:t>
      </w:r>
    </w:p>
    <w:p w:rsidR="004D2EDE" w:rsidRPr="008C015B" w:rsidRDefault="00AE6C60" w:rsidP="0074255D">
      <w:pPr>
        <w:pStyle w:val="8"/>
        <w:spacing w:before="20" w:after="40" w:line="276" w:lineRule="auto"/>
        <w:ind w:right="0" w:firstLine="709"/>
        <w:jc w:val="both"/>
        <w:rPr>
          <w:i w:val="0"/>
          <w:sz w:val="28"/>
          <w:szCs w:val="28"/>
          <w:lang w:val="uz-Cyrl-UZ"/>
        </w:rPr>
      </w:pPr>
      <w:r>
        <w:rPr>
          <w:rFonts w:eastAsia="Calibri"/>
          <w:i w:val="0"/>
          <w:sz w:val="28"/>
          <w:szCs w:val="28"/>
          <w:lang w:val="uz-Cyrl-UZ"/>
        </w:rPr>
        <w:t>2. </w:t>
      </w:r>
      <w:r w:rsidR="004D2EDE" w:rsidRPr="008C015B">
        <w:rPr>
          <w:rFonts w:eastAsia="Calibri"/>
          <w:i w:val="0"/>
          <w:sz w:val="28"/>
          <w:szCs w:val="28"/>
          <w:lang w:val="uz-Cyrl-UZ"/>
        </w:rPr>
        <w:t xml:space="preserve">Madaniyat va san’at sohasi faoliyati milliy madaniy merosni </w:t>
      </w:r>
      <w:r w:rsidR="00E35CB4">
        <w:rPr>
          <w:rFonts w:eastAsia="Calibri"/>
          <w:i w:val="0"/>
          <w:sz w:val="28"/>
          <w:szCs w:val="28"/>
        </w:rPr>
        <w:br/>
      </w:r>
      <w:r w:rsidR="004D2EDE" w:rsidRPr="008C015B">
        <w:rPr>
          <w:rFonts w:eastAsia="Calibri"/>
          <w:i w:val="0"/>
          <w:sz w:val="28"/>
          <w:szCs w:val="28"/>
          <w:lang w:val="uz-Cyrl-UZ"/>
        </w:rPr>
        <w:t>asrab-avaylash, ma’naviy qadriyatla</w:t>
      </w:r>
      <w:r w:rsidR="002F0A5E">
        <w:rPr>
          <w:rFonts w:eastAsia="Calibri"/>
          <w:i w:val="0"/>
          <w:sz w:val="28"/>
          <w:szCs w:val="28"/>
        </w:rPr>
        <w:t>r</w:t>
      </w:r>
      <w:r w:rsidR="004D2EDE" w:rsidRPr="008C015B">
        <w:rPr>
          <w:rFonts w:eastAsia="Calibri"/>
          <w:i w:val="0"/>
          <w:sz w:val="28"/>
          <w:szCs w:val="28"/>
          <w:lang w:val="uz-Cyrl-UZ"/>
        </w:rPr>
        <w:t>ni aholi tomonidan qabul qilish va tarqatish sohalarini qamrab oladi.</w:t>
      </w:r>
    </w:p>
    <w:p w:rsidR="004D2EDE" w:rsidRPr="008C015B" w:rsidRDefault="00AE6C60" w:rsidP="0074255D">
      <w:pPr>
        <w:pStyle w:val="8"/>
        <w:spacing w:before="20" w:after="40" w:line="276" w:lineRule="auto"/>
        <w:ind w:right="0" w:firstLine="709"/>
        <w:jc w:val="both"/>
        <w:rPr>
          <w:rFonts w:eastAsia="Calibri"/>
          <w:i w:val="0"/>
          <w:sz w:val="28"/>
          <w:szCs w:val="28"/>
          <w:lang w:val="uz-Cyrl-UZ"/>
        </w:rPr>
      </w:pPr>
      <w:r>
        <w:rPr>
          <w:rFonts w:eastAsia="Calibri"/>
          <w:i w:val="0"/>
          <w:sz w:val="28"/>
          <w:szCs w:val="28"/>
          <w:lang w:val="uz-Cyrl-UZ"/>
        </w:rPr>
        <w:t>3. </w:t>
      </w:r>
      <w:r w:rsidR="004D2EDE" w:rsidRPr="008C015B">
        <w:rPr>
          <w:rFonts w:eastAsia="Calibri"/>
          <w:i w:val="0"/>
          <w:sz w:val="28"/>
          <w:szCs w:val="28"/>
          <w:lang w:val="uz-Cyrl-UZ"/>
        </w:rPr>
        <w:t>Madaniyat va san’at sohasidagi faoliyatni amalga oshirish uchun mo‘ljallangan ixtisoslashgan tashkilot va muassasala</w:t>
      </w:r>
      <w:r w:rsidR="002F0A5E" w:rsidRPr="002F0A5E">
        <w:rPr>
          <w:rFonts w:eastAsia="Calibri"/>
          <w:i w:val="0"/>
          <w:sz w:val="28"/>
          <w:szCs w:val="28"/>
          <w:lang w:val="uz-Cyrl-UZ"/>
        </w:rPr>
        <w:t>r</w:t>
      </w:r>
      <w:r w:rsidR="004D2EDE" w:rsidRPr="008C015B">
        <w:rPr>
          <w:rFonts w:eastAsia="Calibri"/>
          <w:i w:val="0"/>
          <w:sz w:val="28"/>
          <w:szCs w:val="28"/>
          <w:lang w:val="uz-Cyrl-UZ"/>
        </w:rPr>
        <w:t>ning keng tarmog‘i mavjud bo‘lib: ular muzeylar, teatrlar, kutubxonalar, konsert tashkilotlari, bosma nashrlar va boshqalar, shuningdek</w:t>
      </w:r>
      <w:r w:rsidR="002A74D1">
        <w:rPr>
          <w:rFonts w:eastAsia="Calibri"/>
          <w:i w:val="0"/>
          <w:sz w:val="28"/>
          <w:szCs w:val="28"/>
          <w:lang w:val="uz-Cyrl-UZ"/>
        </w:rPr>
        <w:t>,</w:t>
      </w:r>
      <w:r w:rsidR="004D2EDE" w:rsidRPr="008C015B">
        <w:rPr>
          <w:rFonts w:eastAsia="Calibri"/>
          <w:i w:val="0"/>
          <w:sz w:val="28"/>
          <w:szCs w:val="28"/>
          <w:lang w:val="uz-Cyrl-UZ"/>
        </w:rPr>
        <w:t xml:space="preserve"> ushbu faoliyat bilan professional ravishda shug‘ullanadigan xodimlardir.</w:t>
      </w:r>
    </w:p>
    <w:p w:rsidR="00AE6C60" w:rsidRPr="00AE6C60" w:rsidRDefault="00AE6C60" w:rsidP="002C4E09">
      <w:pPr>
        <w:ind w:right="-1"/>
        <w:jc w:val="center"/>
        <w:rPr>
          <w:b/>
          <w:i w:val="0"/>
          <w:sz w:val="10"/>
          <w:szCs w:val="10"/>
          <w:lang w:val="uz-Cyrl-UZ"/>
        </w:rPr>
      </w:pPr>
    </w:p>
    <w:p w:rsidR="002A5CEF" w:rsidRDefault="00FA51CD" w:rsidP="00F20294">
      <w:pPr>
        <w:spacing w:before="40" w:after="40"/>
        <w:ind w:left="1134" w:right="283" w:firstLine="0"/>
        <w:jc w:val="center"/>
        <w:rPr>
          <w:b/>
          <w:i w:val="0"/>
          <w:lang w:val="uz-Cyrl-UZ"/>
        </w:rPr>
      </w:pPr>
      <w:r w:rsidRPr="00146531">
        <w:rPr>
          <w:b/>
          <w:i w:val="0"/>
          <w:lang w:val="uz-Cyrl-UZ"/>
        </w:rPr>
        <w:t>2</w:t>
      </w:r>
      <w:r w:rsidR="002A5CEF" w:rsidRPr="00146531">
        <w:rPr>
          <w:b/>
          <w:i w:val="0"/>
          <w:lang w:val="uz-Cyrl-UZ"/>
        </w:rPr>
        <w:t>-bob. Maʼlumotlar manbai va uning statistik hisobi</w:t>
      </w:r>
    </w:p>
    <w:p w:rsidR="00AE6C60" w:rsidRPr="00AE6C60" w:rsidRDefault="00AE6C60" w:rsidP="002C4E09">
      <w:pPr>
        <w:ind w:right="-1"/>
        <w:jc w:val="center"/>
        <w:rPr>
          <w:b/>
          <w:i w:val="0"/>
          <w:sz w:val="10"/>
          <w:szCs w:val="10"/>
          <w:lang w:val="uz-Cyrl-UZ"/>
        </w:rPr>
      </w:pPr>
    </w:p>
    <w:p w:rsidR="00906D45" w:rsidRPr="00146531" w:rsidRDefault="00504559" w:rsidP="0074255D">
      <w:pPr>
        <w:spacing w:before="20" w:after="40" w:line="264" w:lineRule="auto"/>
        <w:ind w:right="0"/>
        <w:jc w:val="both"/>
        <w:rPr>
          <w:i w:val="0"/>
          <w:lang w:val="uz-Cyrl-UZ"/>
        </w:rPr>
      </w:pPr>
      <w:r>
        <w:rPr>
          <w:i w:val="0"/>
        </w:rPr>
        <w:t>4</w:t>
      </w:r>
      <w:r w:rsidR="00906D45" w:rsidRPr="00146531">
        <w:rPr>
          <w:i w:val="0"/>
          <w:lang w:val="uz-Cyrl-UZ"/>
        </w:rPr>
        <w:t xml:space="preserve">. </w:t>
      </w:r>
      <w:r w:rsidR="00F50089" w:rsidRPr="00146531">
        <w:rPr>
          <w:i w:val="0"/>
          <w:lang w:val="uz-Cyrl-UZ"/>
        </w:rPr>
        <w:t xml:space="preserve">Madaniyat </w:t>
      </w:r>
      <w:r w:rsidR="00207724" w:rsidRPr="00146531">
        <w:rPr>
          <w:i w:val="0"/>
          <w:lang w:val="uz-Cyrl-UZ"/>
        </w:rPr>
        <w:t xml:space="preserve">statistikasi </w:t>
      </w:r>
      <w:r w:rsidR="00906D45" w:rsidRPr="00146531">
        <w:rPr>
          <w:i w:val="0"/>
          <w:lang w:val="uz-Cyrl-UZ"/>
        </w:rPr>
        <w:t>maʼlumotlar</w:t>
      </w:r>
      <w:r w:rsidR="00207724" w:rsidRPr="00146531">
        <w:rPr>
          <w:i w:val="0"/>
          <w:lang w:val="uz-Cyrl-UZ"/>
        </w:rPr>
        <w:t>ini</w:t>
      </w:r>
      <w:r w:rsidR="00906D45" w:rsidRPr="00146531">
        <w:rPr>
          <w:i w:val="0"/>
          <w:lang w:val="uz-Cyrl-UZ"/>
        </w:rPr>
        <w:t xml:space="preserve"> </w:t>
      </w:r>
      <w:r w:rsidR="00BD709E" w:rsidRPr="00146531">
        <w:rPr>
          <w:i w:val="0"/>
          <w:lang w:val="uz-Cyrl-UZ"/>
        </w:rPr>
        <w:t xml:space="preserve">shakllantirish uchun </w:t>
      </w:r>
      <w:r w:rsidR="00146531" w:rsidRPr="00146531">
        <w:rPr>
          <w:i w:val="0"/>
          <w:lang w:val="uz-Cyrl-UZ"/>
        </w:rPr>
        <w:t>Statistika</w:t>
      </w:r>
      <w:r w:rsidR="00BD709E" w:rsidRPr="00146531">
        <w:rPr>
          <w:i w:val="0"/>
          <w:lang w:val="uz-Cyrl-UZ"/>
        </w:rPr>
        <w:t xml:space="preserve"> </w:t>
      </w:r>
      <w:r w:rsidR="00146531" w:rsidRPr="00146531">
        <w:rPr>
          <w:i w:val="0"/>
          <w:lang w:val="uz-Cyrl-UZ"/>
        </w:rPr>
        <w:t>dasturiga</w:t>
      </w:r>
      <w:r w:rsidR="00BD709E" w:rsidRPr="00146531">
        <w:rPr>
          <w:i w:val="0"/>
          <w:lang w:val="uz-Cyrl-UZ"/>
        </w:rPr>
        <w:t xml:space="preserve"> </w:t>
      </w:r>
      <w:r w:rsidR="00146531" w:rsidRPr="00146531">
        <w:rPr>
          <w:i w:val="0"/>
          <w:lang w:val="uz-Cyrl-UZ"/>
        </w:rPr>
        <w:t>muvofiq</w:t>
      </w:r>
      <w:r w:rsidR="00BD709E" w:rsidRPr="00146531">
        <w:rPr>
          <w:i w:val="0"/>
          <w:lang w:val="uz-Cyrl-UZ"/>
        </w:rPr>
        <w:t xml:space="preserve"> </w:t>
      </w:r>
      <w:r w:rsidR="00207724" w:rsidRPr="00146531">
        <w:rPr>
          <w:i w:val="0"/>
          <w:lang w:val="uz-Cyrl-UZ"/>
        </w:rPr>
        <w:t>quyidagilar asos bo</w:t>
      </w:r>
      <w:r w:rsidR="00E35CB4" w:rsidRPr="00146531">
        <w:rPr>
          <w:rFonts w:eastAsia="Calibri"/>
          <w:i w:val="0"/>
          <w:lang w:val="uz-Cyrl-UZ"/>
        </w:rPr>
        <w:t>‘</w:t>
      </w:r>
      <w:r w:rsidR="00207724" w:rsidRPr="00146531">
        <w:rPr>
          <w:i w:val="0"/>
          <w:lang w:val="uz-Cyrl-UZ"/>
        </w:rPr>
        <w:t>ladi</w:t>
      </w:r>
      <w:r w:rsidR="00906D45" w:rsidRPr="00146531">
        <w:rPr>
          <w:i w:val="0"/>
          <w:lang w:val="uz-Cyrl-UZ"/>
        </w:rPr>
        <w:t>:</w:t>
      </w:r>
    </w:p>
    <w:p w:rsidR="00361025" w:rsidRPr="00146531" w:rsidRDefault="00361025" w:rsidP="0074255D">
      <w:pPr>
        <w:pStyle w:val="8"/>
        <w:spacing w:before="20" w:after="40" w:line="264" w:lineRule="auto"/>
        <w:ind w:right="0" w:firstLine="708"/>
        <w:jc w:val="both"/>
        <w:rPr>
          <w:rFonts w:eastAsia="Calibri"/>
          <w:i w:val="0"/>
          <w:sz w:val="28"/>
          <w:szCs w:val="28"/>
          <w:lang w:val="uz-Cyrl-UZ"/>
        </w:rPr>
      </w:pPr>
      <w:r w:rsidRPr="00146531">
        <w:rPr>
          <w:rFonts w:eastAsia="Calibri"/>
          <w:b/>
          <w:i w:val="0"/>
          <w:sz w:val="28"/>
          <w:szCs w:val="28"/>
          <w:lang w:val="uz-Cyrl-UZ"/>
        </w:rPr>
        <w:t>1</w:t>
      </w:r>
      <w:r w:rsidR="005A16A8" w:rsidRPr="00DB5A11">
        <w:rPr>
          <w:rFonts w:eastAsia="Calibri"/>
          <w:b/>
          <w:i w:val="0"/>
          <w:sz w:val="28"/>
          <w:szCs w:val="28"/>
          <w:lang w:val="uz-Cyrl-UZ"/>
        </w:rPr>
        <w:t> </w:t>
      </w:r>
      <w:r w:rsidRPr="00146531">
        <w:rPr>
          <w:rFonts w:eastAsia="Calibri"/>
          <w:b/>
          <w:i w:val="0"/>
          <w:sz w:val="28"/>
          <w:szCs w:val="28"/>
          <w:lang w:val="uz-Cyrl-UZ"/>
        </w:rPr>
        <w:t>madaniyat (bog‘lar) shakli</w:t>
      </w:r>
      <w:r w:rsidRPr="00146531">
        <w:rPr>
          <w:rFonts w:eastAsia="Calibri"/>
          <w:i w:val="0"/>
          <w:sz w:val="28"/>
          <w:szCs w:val="28"/>
          <w:lang w:val="uz-Cyrl-UZ"/>
        </w:rPr>
        <w:t xml:space="preserve"> “Hayvonot bog‘lari, botanika bog‘i, madaniyat va istirohat bog‘lari faoliyati to‘g‘risidagi hisobot” (yillik), ushbu statistika hisoboti hayvonot bog‘lari, botanika bog‘i, barcha mulkchilik shaklidagi madaniyat va istirohat bog‘lari tomonidan yiliga bir marta taqdim etiladi. Statistika hisobotida quyidagi ko‘rsatkichlar mavjud: dam olish ob</w:t>
      </w:r>
      <w:r w:rsidR="00E35CB4" w:rsidRPr="00E35CB4">
        <w:rPr>
          <w:rFonts w:eastAsia="Calibri"/>
          <w:i w:val="0"/>
          <w:sz w:val="28"/>
          <w:szCs w:val="28"/>
          <w:lang w:val="uz-Cyrl-UZ"/>
        </w:rPr>
        <w:t>ye</w:t>
      </w:r>
      <w:r w:rsidRPr="00146531">
        <w:rPr>
          <w:rFonts w:eastAsia="Calibri"/>
          <w:i w:val="0"/>
          <w:sz w:val="28"/>
          <w:szCs w:val="28"/>
          <w:lang w:val="uz-Cyrl-UZ"/>
        </w:rPr>
        <w:t>ktlari soni, attraksionlar soni, tashriflar soni, hayvonot va o‘simlik dunyosi namunalari soni, xodimlar soni va boshqalar.</w:t>
      </w:r>
    </w:p>
    <w:p w:rsidR="000706A6" w:rsidRPr="00200567" w:rsidRDefault="00725E44" w:rsidP="0074255D">
      <w:pPr>
        <w:spacing w:line="264" w:lineRule="auto"/>
        <w:ind w:right="0"/>
        <w:jc w:val="both"/>
        <w:rPr>
          <w:i w:val="0"/>
          <w:lang w:val="uz-Cyrl-UZ"/>
        </w:rPr>
      </w:pPr>
      <w:r w:rsidRPr="00146531">
        <w:rPr>
          <w:b/>
          <w:i w:val="0"/>
          <w:lang w:val="uz-Cyrl-UZ"/>
        </w:rPr>
        <w:t>“</w:t>
      </w:r>
      <w:r w:rsidR="00FA6DC4" w:rsidRPr="00146531">
        <w:rPr>
          <w:b/>
          <w:i w:val="0"/>
          <w:lang w:val="uz-Cyrl-UZ"/>
        </w:rPr>
        <w:t>Muzey faoliyati to‘g‘risida</w:t>
      </w:r>
      <w:r w:rsidR="00F20294" w:rsidRPr="00F20294">
        <w:rPr>
          <w:b/>
          <w:i w:val="0"/>
          <w:lang w:val="uz-Cyrl-UZ"/>
        </w:rPr>
        <w:t>gi</w:t>
      </w:r>
      <w:r w:rsidR="00FA6DC4" w:rsidRPr="00146531">
        <w:rPr>
          <w:b/>
          <w:i w:val="0"/>
          <w:lang w:val="uz-Cyrl-UZ"/>
        </w:rPr>
        <w:t xml:space="preserve"> </w:t>
      </w:r>
      <w:r w:rsidR="00012E41" w:rsidRPr="00146531">
        <w:rPr>
          <w:b/>
          <w:i w:val="0"/>
          <w:lang w:val="uz-Cyrl-UZ"/>
        </w:rPr>
        <w:t>ma’lumotlar</w:t>
      </w:r>
      <w:r w:rsidRPr="00146531">
        <w:rPr>
          <w:b/>
          <w:i w:val="0"/>
          <w:lang w:val="uz-Cyrl-UZ"/>
        </w:rPr>
        <w:t>”</w:t>
      </w:r>
      <w:r w:rsidR="00FA6DC4" w:rsidRPr="00146531">
        <w:rPr>
          <w:b/>
          <w:i w:val="0"/>
          <w:lang w:val="uz-Cyrl-UZ"/>
        </w:rPr>
        <w:t xml:space="preserve"> </w:t>
      </w:r>
      <w:r w:rsidR="00FA6DC4" w:rsidRPr="00146531">
        <w:rPr>
          <w:lang w:val="uz-Cyrl-UZ"/>
        </w:rPr>
        <w:t>(</w:t>
      </w:r>
      <w:r w:rsidR="00361025" w:rsidRPr="00146531">
        <w:rPr>
          <w:lang w:val="uz-Cyrl-UZ"/>
        </w:rPr>
        <w:t>maʼmuriy maʼlumotlar</w:t>
      </w:r>
      <w:r w:rsidR="00FA6DC4" w:rsidRPr="00146531">
        <w:rPr>
          <w:lang w:val="uz-Cyrl-UZ"/>
        </w:rPr>
        <w:t>)</w:t>
      </w:r>
      <w:r w:rsidR="00FA6DC4" w:rsidRPr="00146531">
        <w:rPr>
          <w:i w:val="0"/>
          <w:lang w:val="uz-Cyrl-UZ"/>
        </w:rPr>
        <w:t xml:space="preserve"> O‘zbekiston Respublikasi Madaniy meros agentligi tomonidan har yili bir </w:t>
      </w:r>
      <w:r w:rsidR="00FA6DC4" w:rsidRPr="00146531">
        <w:rPr>
          <w:i w:val="0"/>
          <w:lang w:val="uz-Cyrl-UZ"/>
        </w:rPr>
        <w:lastRenderedPageBreak/>
        <w:t>marotaba ma</w:t>
      </w:r>
      <w:r w:rsidR="00E35CB4" w:rsidRPr="00146531">
        <w:rPr>
          <w:b/>
          <w:i w:val="0"/>
          <w:lang w:val="uz-Cyrl-UZ"/>
        </w:rPr>
        <w:t>’</w:t>
      </w:r>
      <w:r w:rsidR="00FA6DC4" w:rsidRPr="00146531">
        <w:rPr>
          <w:i w:val="0"/>
          <w:lang w:val="uz-Cyrl-UZ"/>
        </w:rPr>
        <w:t>muriy hisobot ko‘rinishida</w:t>
      </w:r>
      <w:r w:rsidR="005B167C" w:rsidRPr="00146531">
        <w:rPr>
          <w:i w:val="0"/>
          <w:lang w:val="uz-Cyrl-UZ"/>
        </w:rPr>
        <w:t>,</w:t>
      </w:r>
      <w:r w:rsidR="00FA6DC4" w:rsidRPr="00146531">
        <w:rPr>
          <w:i w:val="0"/>
          <w:lang w:val="uz-Cyrl-UZ"/>
        </w:rPr>
        <w:t xml:space="preserve"> </w:t>
      </w:r>
      <w:r w:rsidR="005B167C" w:rsidRPr="00146531">
        <w:rPr>
          <w:i w:val="0"/>
          <w:lang w:val="uz-Cyrl-UZ"/>
        </w:rPr>
        <w:t xml:space="preserve">hududlar kesimida </w:t>
      </w:r>
      <w:r w:rsidR="00FA6DC4" w:rsidRPr="00146531">
        <w:rPr>
          <w:i w:val="0"/>
          <w:lang w:val="uz-Cyrl-UZ"/>
        </w:rPr>
        <w:t xml:space="preserve">taqdim etiladi. </w:t>
      </w:r>
      <w:r w:rsidR="006B088E" w:rsidRPr="00146531">
        <w:rPr>
          <w:i w:val="0"/>
          <w:lang w:val="uz-Cyrl-UZ"/>
        </w:rPr>
        <w:t>Ushbu</w:t>
      </w:r>
      <w:r w:rsidR="005B167C" w:rsidRPr="00146531">
        <w:rPr>
          <w:i w:val="0"/>
          <w:lang w:val="uz-Cyrl-UZ"/>
        </w:rPr>
        <w:t xml:space="preserve"> ma</w:t>
      </w:r>
      <w:r w:rsidR="00E35CB4" w:rsidRPr="00146531">
        <w:rPr>
          <w:b/>
          <w:i w:val="0"/>
          <w:lang w:val="uz-Cyrl-UZ"/>
        </w:rPr>
        <w:t>’</w:t>
      </w:r>
      <w:r w:rsidR="005B167C" w:rsidRPr="00146531">
        <w:rPr>
          <w:i w:val="0"/>
          <w:lang w:val="uz-Cyrl-UZ"/>
        </w:rPr>
        <w:t xml:space="preserve">muriy </w:t>
      </w:r>
      <w:r w:rsidR="00FA6DC4" w:rsidRPr="00146531">
        <w:rPr>
          <w:i w:val="0"/>
          <w:lang w:val="uz-Cyrl-UZ"/>
        </w:rPr>
        <w:t>ma</w:t>
      </w:r>
      <w:r w:rsidR="00E35CB4" w:rsidRPr="00146531">
        <w:rPr>
          <w:b/>
          <w:i w:val="0"/>
          <w:lang w:val="uz-Cyrl-UZ"/>
        </w:rPr>
        <w:t>’</w:t>
      </w:r>
      <w:r w:rsidR="00FA6DC4" w:rsidRPr="00146531">
        <w:rPr>
          <w:i w:val="0"/>
          <w:lang w:val="uz-Cyrl-UZ"/>
        </w:rPr>
        <w:t>lumot quyidagi ko‘rsatkichlarni o‘z ichiga oladi: fond eksponatlari turlari, muzey binosining texnik holati, tashriflar soni, ilmiy xodimlar va boshqalar.</w:t>
      </w:r>
    </w:p>
    <w:p w:rsidR="00760AB2" w:rsidRPr="002C4E09" w:rsidRDefault="00760AB2" w:rsidP="0086631A">
      <w:pPr>
        <w:spacing w:before="20" w:after="40" w:line="276" w:lineRule="auto"/>
        <w:ind w:right="0"/>
        <w:jc w:val="both"/>
        <w:rPr>
          <w:i w:val="0"/>
          <w:lang w:val="uz-Cyrl-UZ"/>
        </w:rPr>
      </w:pPr>
      <w:r w:rsidRPr="00146531">
        <w:rPr>
          <w:b/>
          <w:i w:val="0"/>
          <w:lang w:val="uz-Cyrl-UZ"/>
        </w:rPr>
        <w:t>“Teatr faoliyati to‘g‘risida</w:t>
      </w:r>
      <w:r w:rsidR="00F20294" w:rsidRPr="00F20294">
        <w:rPr>
          <w:b/>
          <w:i w:val="0"/>
          <w:lang w:val="uz-Cyrl-UZ"/>
        </w:rPr>
        <w:t>gi</w:t>
      </w:r>
      <w:r w:rsidRPr="00146531">
        <w:rPr>
          <w:b/>
          <w:i w:val="0"/>
          <w:lang w:val="uz-Cyrl-UZ"/>
        </w:rPr>
        <w:t xml:space="preserve"> ma’lumot</w:t>
      </w:r>
      <w:r w:rsidR="00F20294" w:rsidRPr="00F20294">
        <w:rPr>
          <w:b/>
          <w:i w:val="0"/>
          <w:lang w:val="uz-Cyrl-UZ"/>
        </w:rPr>
        <w:t>lar</w:t>
      </w:r>
      <w:r w:rsidRPr="00146531">
        <w:rPr>
          <w:b/>
          <w:i w:val="0"/>
          <w:lang w:val="uz-Cyrl-UZ"/>
        </w:rPr>
        <w:t>”</w:t>
      </w:r>
      <w:r w:rsidRPr="00146531">
        <w:rPr>
          <w:i w:val="0"/>
          <w:lang w:val="uz-Cyrl-UZ"/>
        </w:rPr>
        <w:t xml:space="preserve"> (</w:t>
      </w:r>
      <w:r w:rsidRPr="00146531">
        <w:rPr>
          <w:lang w:val="uz-Cyrl-UZ"/>
        </w:rPr>
        <w:t>ma</w:t>
      </w:r>
      <w:r w:rsidRPr="00361025">
        <w:rPr>
          <w:lang w:val="uz-Cyrl-UZ"/>
        </w:rPr>
        <w:t>ʼmuriy maʼlumotlar</w:t>
      </w:r>
      <w:r w:rsidRPr="002C4E09">
        <w:rPr>
          <w:i w:val="0"/>
          <w:lang w:val="uz-Cyrl-UZ"/>
        </w:rPr>
        <w:t>) O‘zbekiston Respublikasi Madaniyat vazirligi tomonidan barcha mulkchilik shaklidagi teatrlarning faoliyati bo‘yicha yillik ma</w:t>
      </w:r>
      <w:r w:rsidR="00E35CB4" w:rsidRPr="00146531">
        <w:rPr>
          <w:b/>
          <w:i w:val="0"/>
          <w:lang w:val="uz-Cyrl-UZ"/>
        </w:rPr>
        <w:t>’</w:t>
      </w:r>
      <w:r w:rsidRPr="002C4E09">
        <w:rPr>
          <w:i w:val="0"/>
          <w:lang w:val="uz-Cyrl-UZ"/>
        </w:rPr>
        <w:t>muriy hisobot shaklida, hududlar kesimida taqdim etiladi. Ushbu ma</w:t>
      </w:r>
      <w:r w:rsidR="00E35CB4" w:rsidRPr="00146531">
        <w:rPr>
          <w:b/>
          <w:i w:val="0"/>
          <w:lang w:val="uz-Cyrl-UZ"/>
        </w:rPr>
        <w:t>’</w:t>
      </w:r>
      <w:r w:rsidRPr="002C4E09">
        <w:rPr>
          <w:i w:val="0"/>
          <w:lang w:val="uz-Cyrl-UZ"/>
        </w:rPr>
        <w:t>muriy ma’lumotlar teatrning moddiy bazasi, tomosha zali sig‘imi, spektakllar soni, tomoshabinlar soni va jami yig‘imlar kabi ko‘rsatkichlarni o‘z ichiga oladi.</w:t>
      </w:r>
    </w:p>
    <w:p w:rsidR="00361025" w:rsidRPr="00146531" w:rsidRDefault="00361025" w:rsidP="0086631A">
      <w:pPr>
        <w:spacing w:before="20" w:after="40" w:line="276" w:lineRule="auto"/>
        <w:ind w:right="0"/>
        <w:jc w:val="both"/>
        <w:rPr>
          <w:i w:val="0"/>
          <w:lang w:val="uz-Cyrl-UZ"/>
        </w:rPr>
      </w:pPr>
      <w:r w:rsidRPr="00146531">
        <w:rPr>
          <w:b/>
          <w:i w:val="0"/>
          <w:lang w:val="uz-Cyrl-UZ"/>
        </w:rPr>
        <w:t>“Madaniy</w:t>
      </w:r>
      <w:r w:rsidR="00E35CB4" w:rsidRPr="00E35CB4">
        <w:rPr>
          <w:b/>
          <w:i w:val="0"/>
          <w:lang w:val="uz-Cyrl-UZ"/>
        </w:rPr>
        <w:t>at</w:t>
      </w:r>
      <w:r w:rsidRPr="00146531">
        <w:rPr>
          <w:b/>
          <w:i w:val="0"/>
          <w:lang w:val="uz-Cyrl-UZ"/>
        </w:rPr>
        <w:t xml:space="preserve"> </w:t>
      </w:r>
      <w:r w:rsidR="00760AB2" w:rsidRPr="00146531">
        <w:rPr>
          <w:b/>
          <w:i w:val="0"/>
          <w:lang w:val="uz-Cyrl-UZ"/>
        </w:rPr>
        <w:t>markazlari</w:t>
      </w:r>
      <w:r w:rsidRPr="00146531">
        <w:rPr>
          <w:b/>
          <w:i w:val="0"/>
          <w:lang w:val="uz-Cyrl-UZ"/>
        </w:rPr>
        <w:t xml:space="preserve"> </w:t>
      </w:r>
      <w:r w:rsidR="00760AB2" w:rsidRPr="00146531">
        <w:rPr>
          <w:b/>
          <w:i w:val="0"/>
          <w:lang w:val="uz-Cyrl-UZ"/>
        </w:rPr>
        <w:t xml:space="preserve">faoliyati </w:t>
      </w:r>
      <w:r w:rsidRPr="00146531">
        <w:rPr>
          <w:b/>
          <w:i w:val="0"/>
          <w:lang w:val="uz-Cyrl-UZ"/>
        </w:rPr>
        <w:t>to‘g‘risida</w:t>
      </w:r>
      <w:r w:rsidR="00F20294" w:rsidRPr="00F20294">
        <w:rPr>
          <w:b/>
          <w:i w:val="0"/>
          <w:lang w:val="uz-Cyrl-UZ"/>
        </w:rPr>
        <w:t>gi</w:t>
      </w:r>
      <w:r w:rsidRPr="00146531">
        <w:rPr>
          <w:b/>
          <w:i w:val="0"/>
          <w:lang w:val="uz-Cyrl-UZ"/>
        </w:rPr>
        <w:t xml:space="preserve"> ma’lumot</w:t>
      </w:r>
      <w:r w:rsidR="00F20294" w:rsidRPr="00F20294">
        <w:rPr>
          <w:b/>
          <w:i w:val="0"/>
          <w:lang w:val="uz-Cyrl-UZ"/>
        </w:rPr>
        <w:t>lar</w:t>
      </w:r>
      <w:r w:rsidRPr="00146531">
        <w:rPr>
          <w:b/>
          <w:i w:val="0"/>
          <w:lang w:val="uz-Cyrl-UZ"/>
        </w:rPr>
        <w:t>”</w:t>
      </w:r>
      <w:r w:rsidRPr="00146531">
        <w:rPr>
          <w:i w:val="0"/>
          <w:lang w:val="uz-Cyrl-UZ"/>
        </w:rPr>
        <w:t xml:space="preserve"> (</w:t>
      </w:r>
      <w:r w:rsidR="00760AB2" w:rsidRPr="00146531">
        <w:rPr>
          <w:lang w:val="uz-Cyrl-UZ"/>
        </w:rPr>
        <w:t>maʼmuriy maʼlumotlar</w:t>
      </w:r>
      <w:r w:rsidRPr="00146531">
        <w:rPr>
          <w:i w:val="0"/>
          <w:lang w:val="uz-Cyrl-UZ"/>
        </w:rPr>
        <w:t>) O‘zbekiston Respublikasi Madaniyat vazirligi tomonidan madaniyat markazlari faoliyati bo‘yicha, statistik organlarga yiliga bir marotaba ma</w:t>
      </w:r>
      <w:r w:rsidR="00E35CB4" w:rsidRPr="00146531">
        <w:rPr>
          <w:b/>
          <w:i w:val="0"/>
          <w:lang w:val="uz-Cyrl-UZ"/>
        </w:rPr>
        <w:t>’</w:t>
      </w:r>
      <w:r w:rsidRPr="00146531">
        <w:rPr>
          <w:i w:val="0"/>
          <w:lang w:val="uz-Cyrl-UZ"/>
        </w:rPr>
        <w:t>muriy hisobot shaklida, hududlar kesimida taqdim etiladi. Ushbu ma</w:t>
      </w:r>
      <w:r w:rsidR="00E35CB4" w:rsidRPr="00146531">
        <w:rPr>
          <w:b/>
          <w:i w:val="0"/>
          <w:lang w:val="uz-Cyrl-UZ"/>
        </w:rPr>
        <w:t>’</w:t>
      </w:r>
      <w:r w:rsidRPr="00146531">
        <w:rPr>
          <w:i w:val="0"/>
          <w:lang w:val="uz-Cyrl-UZ"/>
        </w:rPr>
        <w:t>muriy ma’lumotlar quyidagi ko‘rsatkichlarni o‘z ichiga oladi: moddiy-texnika bazasi, tadbirlar soni, tashrif buyuruvchilar soni, to‘garaklar, studiyalar, badiiy havaskorlik jamoalari va ishtirokchilar soni va boshqa tegishli ko‘rsatkichlar.</w:t>
      </w:r>
    </w:p>
    <w:p w:rsidR="005F00BC" w:rsidRPr="00146531" w:rsidRDefault="00725E44" w:rsidP="0086631A">
      <w:pPr>
        <w:spacing w:before="20" w:after="40" w:line="276" w:lineRule="auto"/>
        <w:ind w:right="0"/>
        <w:jc w:val="both"/>
        <w:rPr>
          <w:i w:val="0"/>
          <w:lang w:val="uz-Cyrl-UZ"/>
        </w:rPr>
      </w:pPr>
      <w:r w:rsidRPr="00146531">
        <w:rPr>
          <w:b/>
          <w:i w:val="0"/>
          <w:lang w:val="uz-Cyrl-UZ"/>
        </w:rPr>
        <w:t>“</w:t>
      </w:r>
      <w:r w:rsidR="005F00BC" w:rsidRPr="00146531">
        <w:rPr>
          <w:b/>
          <w:i w:val="0"/>
          <w:lang w:val="uz-Cyrl-UZ"/>
        </w:rPr>
        <w:t>Konsert tashkiloti faoliyati to‘g‘risida</w:t>
      </w:r>
      <w:r w:rsidR="00F20294" w:rsidRPr="00F20294">
        <w:rPr>
          <w:b/>
          <w:i w:val="0"/>
          <w:lang w:val="uz-Cyrl-UZ"/>
        </w:rPr>
        <w:t>gi</w:t>
      </w:r>
      <w:r w:rsidR="005F00BC" w:rsidRPr="00146531">
        <w:rPr>
          <w:b/>
          <w:i w:val="0"/>
          <w:lang w:val="uz-Cyrl-UZ"/>
        </w:rPr>
        <w:t xml:space="preserve"> </w:t>
      </w:r>
      <w:r w:rsidR="00012E41" w:rsidRPr="00146531">
        <w:rPr>
          <w:b/>
          <w:i w:val="0"/>
          <w:lang w:val="uz-Cyrl-UZ"/>
        </w:rPr>
        <w:t>ma’lumot</w:t>
      </w:r>
      <w:r w:rsidR="00F20294" w:rsidRPr="00F20294">
        <w:rPr>
          <w:b/>
          <w:i w:val="0"/>
          <w:lang w:val="uz-Cyrl-UZ"/>
        </w:rPr>
        <w:t>lar</w:t>
      </w:r>
      <w:r w:rsidRPr="00146531">
        <w:rPr>
          <w:i w:val="0"/>
          <w:lang w:val="uz-Cyrl-UZ"/>
        </w:rPr>
        <w:t>”</w:t>
      </w:r>
      <w:r w:rsidR="005F00BC" w:rsidRPr="00146531">
        <w:rPr>
          <w:i w:val="0"/>
          <w:lang w:val="uz-Cyrl-UZ"/>
        </w:rPr>
        <w:t xml:space="preserve"> (</w:t>
      </w:r>
      <w:r w:rsidR="00760AB2" w:rsidRPr="00146531">
        <w:rPr>
          <w:lang w:val="uz-Cyrl-UZ"/>
        </w:rPr>
        <w:t>maʼmuriy maʼlumotlar</w:t>
      </w:r>
      <w:r w:rsidR="005F00BC" w:rsidRPr="00146531">
        <w:rPr>
          <w:i w:val="0"/>
          <w:lang w:val="uz-Cyrl-UZ"/>
        </w:rPr>
        <w:t>) O‘zbekiston Respublikasi Madaniyat vazirligi tomonidan barcha mulkchilik shaklidagi konsert tashkilotlari, statsionar va ko‘chma sirklar faoliyati bo‘yicha yiliga bir marotaba ma</w:t>
      </w:r>
      <w:r w:rsidR="00012E41" w:rsidRPr="00146531">
        <w:rPr>
          <w:i w:val="0"/>
          <w:lang w:val="uz-Cyrl-UZ"/>
        </w:rPr>
        <w:t>’</w:t>
      </w:r>
      <w:r w:rsidR="005F00BC" w:rsidRPr="00146531">
        <w:rPr>
          <w:i w:val="0"/>
          <w:lang w:val="uz-Cyrl-UZ"/>
        </w:rPr>
        <w:t xml:space="preserve">muriy hisobot shaklida, hududlar kesimida taqdim etiladi. Ushbu ma'muriy </w:t>
      </w:r>
      <w:r w:rsidR="00012E41" w:rsidRPr="00146531">
        <w:rPr>
          <w:i w:val="0"/>
          <w:lang w:val="uz-Cyrl-UZ"/>
        </w:rPr>
        <w:t>ma’lumotlar</w:t>
      </w:r>
      <w:r w:rsidR="005F00BC" w:rsidRPr="00146531">
        <w:rPr>
          <w:i w:val="0"/>
          <w:lang w:val="uz-Cyrl-UZ"/>
        </w:rPr>
        <w:t xml:space="preserve"> quyidagi ko‘rsatkichlarni o‘z ichiga oladi: konsertlar soni, tinglovchilar soni, spektakllar va tomoshabinlar soni, doimiy jamoalar soni va boshqa tegishli ko‘rsatkichlar.</w:t>
      </w:r>
    </w:p>
    <w:p w:rsidR="00052EB4" w:rsidRPr="002C4E09" w:rsidRDefault="00725E44" w:rsidP="0086631A">
      <w:pPr>
        <w:spacing w:before="20" w:after="40" w:line="276" w:lineRule="auto"/>
        <w:ind w:right="0"/>
        <w:jc w:val="both"/>
        <w:rPr>
          <w:i w:val="0"/>
          <w:lang w:val="uz-Cyrl-UZ"/>
        </w:rPr>
      </w:pPr>
      <w:r w:rsidRPr="00146531">
        <w:rPr>
          <w:b/>
          <w:i w:val="0"/>
          <w:lang w:val="uz-Cyrl-UZ"/>
        </w:rPr>
        <w:t>“</w:t>
      </w:r>
      <w:r w:rsidR="00052EB4" w:rsidRPr="00146531">
        <w:rPr>
          <w:b/>
          <w:i w:val="0"/>
          <w:lang w:val="uz-Cyrl-UZ"/>
        </w:rPr>
        <w:t>Filmlar ishlab chiqarish to‘g‘risida</w:t>
      </w:r>
      <w:r w:rsidR="00F20294" w:rsidRPr="00F20294">
        <w:rPr>
          <w:b/>
          <w:i w:val="0"/>
          <w:lang w:val="uz-Cyrl-UZ"/>
        </w:rPr>
        <w:t>gi</w:t>
      </w:r>
      <w:r w:rsidR="00052EB4" w:rsidRPr="00146531">
        <w:rPr>
          <w:b/>
          <w:i w:val="0"/>
          <w:lang w:val="uz-Cyrl-UZ"/>
        </w:rPr>
        <w:t xml:space="preserve"> </w:t>
      </w:r>
      <w:r w:rsidR="00012E41" w:rsidRPr="00146531">
        <w:rPr>
          <w:b/>
          <w:i w:val="0"/>
          <w:lang w:val="uz-Cyrl-UZ"/>
        </w:rPr>
        <w:t>ma’lumot</w:t>
      </w:r>
      <w:r w:rsidR="00F20294" w:rsidRPr="00F20294">
        <w:rPr>
          <w:b/>
          <w:i w:val="0"/>
          <w:lang w:val="uz-Cyrl-UZ"/>
        </w:rPr>
        <w:t>lar</w:t>
      </w:r>
      <w:r w:rsidRPr="00146531">
        <w:rPr>
          <w:b/>
          <w:i w:val="0"/>
          <w:lang w:val="uz-Cyrl-UZ"/>
        </w:rPr>
        <w:t>”</w:t>
      </w:r>
      <w:r w:rsidR="00052EB4" w:rsidRPr="00146531">
        <w:rPr>
          <w:i w:val="0"/>
          <w:lang w:val="uz-Cyrl-UZ"/>
        </w:rPr>
        <w:t xml:space="preserve"> (</w:t>
      </w:r>
      <w:r w:rsidR="00760AB2" w:rsidRPr="00146531">
        <w:rPr>
          <w:lang w:val="uz-Cyrl-UZ"/>
        </w:rPr>
        <w:t>maʼmuriy maʼlumotlar</w:t>
      </w:r>
      <w:r w:rsidR="00052EB4" w:rsidRPr="00146531">
        <w:rPr>
          <w:i w:val="0"/>
          <w:lang w:val="uz-Cyrl-UZ"/>
        </w:rPr>
        <w:t xml:space="preserve">) </w:t>
      </w:r>
      <w:r w:rsidR="00146531" w:rsidRPr="00146531">
        <w:rPr>
          <w:i w:val="0"/>
          <w:lang w:val="uz-Cyrl-UZ"/>
        </w:rPr>
        <w:t>Madaniyat</w:t>
      </w:r>
      <w:r w:rsidR="00760AB2" w:rsidRPr="00146531">
        <w:rPr>
          <w:i w:val="0"/>
          <w:lang w:val="uz-Cyrl-UZ"/>
        </w:rPr>
        <w:t xml:space="preserve"> </w:t>
      </w:r>
      <w:r w:rsidR="00146531" w:rsidRPr="00146531">
        <w:rPr>
          <w:i w:val="0"/>
          <w:lang w:val="uz-Cyrl-UZ"/>
        </w:rPr>
        <w:t>vazirligi</w:t>
      </w:r>
      <w:r w:rsidR="00760AB2" w:rsidRPr="00146531">
        <w:rPr>
          <w:i w:val="0"/>
          <w:lang w:val="uz-Cyrl-UZ"/>
        </w:rPr>
        <w:t xml:space="preserve"> </w:t>
      </w:r>
      <w:r w:rsidR="00146531" w:rsidRPr="00146531">
        <w:rPr>
          <w:i w:val="0"/>
          <w:lang w:val="uz-Cyrl-UZ"/>
        </w:rPr>
        <w:t>huzuridagi</w:t>
      </w:r>
      <w:r w:rsidR="00760AB2" w:rsidRPr="00146531">
        <w:rPr>
          <w:i w:val="0"/>
          <w:lang w:val="uz-Cyrl-UZ"/>
        </w:rPr>
        <w:t xml:space="preserve"> </w:t>
      </w:r>
      <w:r w:rsidR="00052EB4" w:rsidRPr="00146531">
        <w:rPr>
          <w:i w:val="0"/>
          <w:lang w:val="uz-Cyrl-UZ"/>
        </w:rPr>
        <w:t xml:space="preserve">Kinematografiya agentligi tomonidan hududlar </w:t>
      </w:r>
      <w:r w:rsidR="00052EB4" w:rsidRPr="002C4E09">
        <w:rPr>
          <w:i w:val="0"/>
          <w:lang w:val="uz-Cyrl-UZ"/>
        </w:rPr>
        <w:t>kesimida yiliga bir marotaba ma</w:t>
      </w:r>
      <w:r w:rsidR="00E35CB4" w:rsidRPr="00146531">
        <w:rPr>
          <w:b/>
          <w:i w:val="0"/>
          <w:lang w:val="uz-Cyrl-UZ"/>
        </w:rPr>
        <w:t>’</w:t>
      </w:r>
      <w:r w:rsidR="00052EB4" w:rsidRPr="002C4E09">
        <w:rPr>
          <w:i w:val="0"/>
          <w:lang w:val="uz-Cyrl-UZ"/>
        </w:rPr>
        <w:t xml:space="preserve">muriy hisobot shaklida, hududlar kesimida taqdim etiladi. Ushbu ma'muriy </w:t>
      </w:r>
      <w:r w:rsidR="00012E41" w:rsidRPr="002C4E09">
        <w:rPr>
          <w:i w:val="0"/>
          <w:lang w:val="uz-Cyrl-UZ"/>
        </w:rPr>
        <w:t>ma’lumotlar</w:t>
      </w:r>
      <w:r w:rsidR="00052EB4" w:rsidRPr="002C4E09">
        <w:rPr>
          <w:i w:val="0"/>
          <w:lang w:val="uz-Cyrl-UZ"/>
        </w:rPr>
        <w:t xml:space="preserve"> filmlar va boshqa kinomahsulotlarini ishlab chiqarish, shuningdek, kinoprokat tashkilotlari va kinoteatrlar faoliyati ko‘rsatkichlarini o‘z ichiga oladi. Ushbu ma</w:t>
      </w:r>
      <w:r w:rsidR="00E35CB4" w:rsidRPr="00146531">
        <w:rPr>
          <w:b/>
          <w:i w:val="0"/>
          <w:lang w:val="uz-Cyrl-UZ"/>
        </w:rPr>
        <w:t>’</w:t>
      </w:r>
      <w:r w:rsidR="00052EB4" w:rsidRPr="002C4E09">
        <w:rPr>
          <w:i w:val="0"/>
          <w:lang w:val="uz-Cyrl-UZ"/>
        </w:rPr>
        <w:t xml:space="preserve">muriy </w:t>
      </w:r>
      <w:r w:rsidR="00012E41" w:rsidRPr="002C4E09">
        <w:rPr>
          <w:i w:val="0"/>
          <w:lang w:val="uz-Cyrl-UZ"/>
        </w:rPr>
        <w:t>ma’lumotlar</w:t>
      </w:r>
      <w:r w:rsidR="00052EB4" w:rsidRPr="002C4E09">
        <w:rPr>
          <w:i w:val="0"/>
          <w:lang w:val="uz-Cyrl-UZ"/>
        </w:rPr>
        <w:t xml:space="preserve"> quyidagi ko‘rsatkichlarni o‘z ichiga oladi: film va boshqa kinomahsulotlar nomi, film va boshqa kinomahsulotlar turi, prokatga chiqarilgan filmlar soni, kinoteatrlar soni va boshqalar.</w:t>
      </w:r>
    </w:p>
    <w:p w:rsidR="00906D45" w:rsidRPr="004D3238" w:rsidRDefault="00207724" w:rsidP="0086631A">
      <w:pPr>
        <w:spacing w:before="40" w:after="40"/>
        <w:ind w:left="1701" w:right="851" w:firstLine="0"/>
        <w:jc w:val="center"/>
        <w:rPr>
          <w:b/>
          <w:i w:val="0"/>
        </w:rPr>
      </w:pPr>
      <w:r w:rsidRPr="004D3238">
        <w:rPr>
          <w:b/>
          <w:i w:val="0"/>
        </w:rPr>
        <w:t>4</w:t>
      </w:r>
      <w:r w:rsidR="00906D45" w:rsidRPr="004D3238">
        <w:rPr>
          <w:b/>
          <w:i w:val="0"/>
        </w:rPr>
        <w:t>-bob. Madaniyat statistikasi ko‘rsatkichlar</w:t>
      </w:r>
      <w:r w:rsidR="00E35CB4" w:rsidRPr="004D3238">
        <w:rPr>
          <w:b/>
          <w:i w:val="0"/>
        </w:rPr>
        <w:t>i</w:t>
      </w:r>
      <w:r w:rsidR="00906D45" w:rsidRPr="004D3238">
        <w:rPr>
          <w:b/>
          <w:i w:val="0"/>
        </w:rPr>
        <w:t>ni hisoblash usullari</w:t>
      </w:r>
    </w:p>
    <w:p w:rsidR="00114E4E" w:rsidRPr="002C4E09" w:rsidRDefault="00504559" w:rsidP="002C4E09">
      <w:pPr>
        <w:ind w:right="-1"/>
        <w:jc w:val="both"/>
        <w:rPr>
          <w:i w:val="0"/>
        </w:rPr>
      </w:pPr>
      <w:r>
        <w:rPr>
          <w:i w:val="0"/>
        </w:rPr>
        <w:t>5</w:t>
      </w:r>
      <w:r w:rsidR="00906D45" w:rsidRPr="002C4E09">
        <w:rPr>
          <w:i w:val="0"/>
        </w:rPr>
        <w:t xml:space="preserve">. </w:t>
      </w:r>
      <w:r w:rsidR="00114E4E" w:rsidRPr="002C4E09">
        <w:rPr>
          <w:i w:val="0"/>
          <w:lang w:val="uz-Cyrl-UZ"/>
        </w:rPr>
        <w:t>Quyida statistika ko‘rsatkichlarini hisoblashda foydalaniladigan usullar keltirilgan.</w:t>
      </w:r>
    </w:p>
    <w:p w:rsidR="00AE6C60" w:rsidRDefault="00AE6C60" w:rsidP="002C4E09">
      <w:pPr>
        <w:jc w:val="center"/>
        <w:rPr>
          <w:b/>
          <w:i w:val="0"/>
          <w:lang w:val="uz-Cyrl-UZ"/>
        </w:rPr>
      </w:pPr>
      <w:r w:rsidRPr="00AE6C60">
        <w:rPr>
          <w:b/>
          <w:i w:val="0"/>
          <w:lang w:val="uz-Cyrl-UZ"/>
        </w:rPr>
        <w:lastRenderedPageBreak/>
        <w:t>10 000 aholiga nisbatan to‘g‘ri keladigan teatr tomoshabinlari soni</w:t>
      </w:r>
    </w:p>
    <w:p w:rsidR="006B088E" w:rsidRPr="00AE6C60" w:rsidRDefault="006B088E" w:rsidP="002C4E09">
      <w:pPr>
        <w:jc w:val="both"/>
        <w:rPr>
          <w:i w:val="0"/>
          <w:sz w:val="10"/>
          <w:szCs w:val="10"/>
        </w:rPr>
      </w:pPr>
    </w:p>
    <w:p w:rsidR="00C6455D" w:rsidRPr="001D62C9" w:rsidRDefault="008C015B" w:rsidP="002C4E09">
      <w:pPr>
        <w:jc w:val="center"/>
        <w:rPr>
          <w:i w:val="0"/>
        </w:rPr>
      </w:pPr>
      <m:oMath>
        <m:r>
          <w:rPr>
            <w:rFonts w:ascii="Cambria Math" w:hAnsi="Cambria Math"/>
            <w:sz w:val="36"/>
            <w:lang w:val="uz-Cyrl-UZ"/>
          </w:rPr>
          <m:t>N=</m:t>
        </m:r>
        <m:f>
          <m:fPr>
            <m:ctrlPr>
              <w:rPr>
                <w:rFonts w:ascii="Cambria Math" w:hAnsi="Cambria Math"/>
                <w:sz w:val="36"/>
                <w:lang w:val="uz-Cyrl-UZ"/>
              </w:rPr>
            </m:ctrlPr>
          </m:fPr>
          <m:num>
            <m:r>
              <w:rPr>
                <w:rFonts w:ascii="Cambria Math" w:hAnsi="Cambria Math"/>
                <w:sz w:val="36"/>
                <w:lang w:val="uz-Cyrl-UZ"/>
              </w:rPr>
              <m:t>Q</m:t>
            </m:r>
          </m:num>
          <m:den>
            <m:r>
              <w:rPr>
                <w:rFonts w:ascii="Cambria Math" w:hAnsi="Cambria Math"/>
                <w:sz w:val="36"/>
                <w:lang w:val="uz-Cyrl-UZ"/>
              </w:rPr>
              <m:t>P</m:t>
            </m:r>
          </m:den>
        </m:f>
        <m:r>
          <w:rPr>
            <w:rFonts w:ascii="Cambria Math" w:hAnsi="Cambria Math"/>
            <w:sz w:val="36"/>
            <w:lang w:val="uz-Cyrl-UZ"/>
          </w:rPr>
          <m:t>×10 000,</m:t>
        </m:r>
      </m:oMath>
      <w:r w:rsidR="0097542E" w:rsidRPr="001D62C9">
        <w:rPr>
          <w:i w:val="0"/>
        </w:rPr>
        <w:t xml:space="preserve">           (1)</w:t>
      </w:r>
    </w:p>
    <w:p w:rsidR="00AE6C60" w:rsidRDefault="00AE6C60" w:rsidP="002C4E09">
      <w:pPr>
        <w:jc w:val="both"/>
        <w:rPr>
          <w:i w:val="0"/>
          <w:lang w:val="uz-Cyrl-UZ"/>
        </w:rPr>
      </w:pPr>
    </w:p>
    <w:p w:rsidR="00524B6B" w:rsidRPr="001D62C9" w:rsidRDefault="004B363A" w:rsidP="0086631A">
      <w:pPr>
        <w:spacing w:before="20" w:after="40" w:line="288" w:lineRule="auto"/>
        <w:ind w:right="380"/>
        <w:jc w:val="both"/>
        <w:rPr>
          <w:i w:val="0"/>
        </w:rPr>
      </w:pPr>
      <w:r w:rsidRPr="001D62C9">
        <w:rPr>
          <w:i w:val="0"/>
        </w:rPr>
        <w:t xml:space="preserve">bu </w:t>
      </w:r>
      <w:r w:rsidR="00E35CB4">
        <w:rPr>
          <w:i w:val="0"/>
        </w:rPr>
        <w:t>y</w:t>
      </w:r>
      <w:r w:rsidRPr="001D62C9">
        <w:rPr>
          <w:i w:val="0"/>
        </w:rPr>
        <w:t>erda:</w:t>
      </w:r>
    </w:p>
    <w:p w:rsidR="00C6455D" w:rsidRPr="00AE6C60" w:rsidRDefault="00524B6B" w:rsidP="0086631A">
      <w:pPr>
        <w:spacing w:before="20" w:after="40" w:line="288" w:lineRule="auto"/>
        <w:ind w:right="380"/>
        <w:jc w:val="both"/>
      </w:pPr>
      <w:r w:rsidRPr="001D62C9">
        <w:t>N</w:t>
      </w:r>
      <w:r w:rsidR="00AB0D66" w:rsidRPr="00AE6C60">
        <w:t xml:space="preserve"> –</w:t>
      </w:r>
      <w:r w:rsidR="00A04C6A" w:rsidRPr="00AE6C60">
        <w:t xml:space="preserve"> </w:t>
      </w:r>
      <w:r w:rsidR="00AE6C60" w:rsidRPr="00AE6C60">
        <w:rPr>
          <w:i w:val="0"/>
        </w:rPr>
        <w:t>10 000 aholiga nisbatan to‘g‘ri keladigan teatr tomoshabinlari soni</w:t>
      </w:r>
      <w:r w:rsidRPr="00AE6C60">
        <w:rPr>
          <w:i w:val="0"/>
        </w:rPr>
        <w:t>;</w:t>
      </w:r>
    </w:p>
    <w:p w:rsidR="00A04C6A" w:rsidRPr="001D62C9" w:rsidRDefault="00A04C6A" w:rsidP="0086631A">
      <w:pPr>
        <w:spacing w:before="20" w:after="40" w:line="288" w:lineRule="auto"/>
        <w:ind w:right="380"/>
        <w:jc w:val="both"/>
        <w:rPr>
          <w:i w:val="0"/>
        </w:rPr>
      </w:pPr>
      <w:r w:rsidRPr="001D62C9">
        <w:t>Q</w:t>
      </w:r>
      <w:r w:rsidR="00D179AA" w:rsidRPr="001D62C9">
        <w:rPr>
          <w:i w:val="0"/>
          <w:vertAlign w:val="subscript"/>
        </w:rPr>
        <w:t> </w:t>
      </w:r>
      <w:r w:rsidR="00AB0D66" w:rsidRPr="001D62C9">
        <w:rPr>
          <w:i w:val="0"/>
        </w:rPr>
        <w:t>–</w:t>
      </w:r>
      <w:r w:rsidR="00D179AA" w:rsidRPr="001D62C9">
        <w:rPr>
          <w:i w:val="0"/>
        </w:rPr>
        <w:t xml:space="preserve"> </w:t>
      </w:r>
      <w:r w:rsidR="00524B6B" w:rsidRPr="001D62C9">
        <w:rPr>
          <w:i w:val="0"/>
          <w:lang w:val="uz-Cyrl-UZ"/>
        </w:rPr>
        <w:t xml:space="preserve"> </w:t>
      </w:r>
      <w:r w:rsidR="00524B6B" w:rsidRPr="001D62C9">
        <w:rPr>
          <w:i w:val="0"/>
        </w:rPr>
        <w:t>y</w:t>
      </w:r>
      <w:r w:rsidRPr="001D62C9">
        <w:rPr>
          <w:i w:val="0"/>
          <w:lang w:val="uz-Cyrl-UZ"/>
        </w:rPr>
        <w:t>il davomida</w:t>
      </w:r>
      <w:r w:rsidRPr="001D62C9">
        <w:rPr>
          <w:i w:val="0"/>
        </w:rPr>
        <w:t xml:space="preserve"> </w:t>
      </w:r>
      <w:r w:rsidR="00524B6B" w:rsidRPr="001D62C9">
        <w:rPr>
          <w:i w:val="0"/>
        </w:rPr>
        <w:t>t</w:t>
      </w:r>
      <w:r w:rsidR="00524B6B" w:rsidRPr="001D62C9">
        <w:rPr>
          <w:i w:val="0"/>
          <w:lang w:val="uz-Cyrl-UZ"/>
        </w:rPr>
        <w:t>eatr</w:t>
      </w:r>
      <w:r w:rsidR="00524B6B" w:rsidRPr="001D62C9">
        <w:rPr>
          <w:i w:val="0"/>
        </w:rPr>
        <w:t xml:space="preserve">ga tashrif buyurgan </w:t>
      </w:r>
      <w:r w:rsidRPr="001D62C9">
        <w:rPr>
          <w:i w:val="0"/>
          <w:lang w:val="uz-Cyrl-UZ"/>
        </w:rPr>
        <w:t>tomoshabinlar soni</w:t>
      </w:r>
      <w:r w:rsidR="00524B6B" w:rsidRPr="001D62C9">
        <w:rPr>
          <w:i w:val="0"/>
        </w:rPr>
        <w:t>;</w:t>
      </w:r>
    </w:p>
    <w:p w:rsidR="00A04C6A" w:rsidRDefault="00A04C6A" w:rsidP="0086631A">
      <w:pPr>
        <w:spacing w:before="20" w:after="40" w:line="288" w:lineRule="auto"/>
        <w:ind w:right="380"/>
        <w:jc w:val="both"/>
        <w:rPr>
          <w:i w:val="0"/>
        </w:rPr>
      </w:pPr>
      <w:r w:rsidRPr="001D62C9">
        <w:t>P</w:t>
      </w:r>
      <w:r w:rsidR="00D179AA" w:rsidRPr="001D62C9">
        <w:t> </w:t>
      </w:r>
      <w:r w:rsidR="00524B6B" w:rsidRPr="001D62C9">
        <w:rPr>
          <w:i w:val="0"/>
        </w:rPr>
        <w:t xml:space="preserve">– </w:t>
      </w:r>
      <w:r w:rsidR="00524B6B" w:rsidRPr="001D62C9">
        <w:rPr>
          <w:i w:val="0"/>
          <w:sz w:val="26"/>
          <w:szCs w:val="26"/>
          <w:lang w:val="uz-Cyrl-UZ"/>
        </w:rPr>
        <w:t xml:space="preserve">yil boshiga </w:t>
      </w:r>
      <w:r w:rsidR="00524B6B" w:rsidRPr="001D62C9">
        <w:rPr>
          <w:i w:val="0"/>
        </w:rPr>
        <w:t>jami a</w:t>
      </w:r>
      <w:r w:rsidRPr="001D62C9">
        <w:rPr>
          <w:i w:val="0"/>
        </w:rPr>
        <w:t>holi soni</w:t>
      </w:r>
      <w:r w:rsidR="00524B6B" w:rsidRPr="001D62C9">
        <w:rPr>
          <w:i w:val="0"/>
        </w:rPr>
        <w:t>.</w:t>
      </w:r>
    </w:p>
    <w:p w:rsidR="0074255D" w:rsidRPr="0086631A" w:rsidRDefault="0074255D" w:rsidP="002C4E09">
      <w:pPr>
        <w:jc w:val="both"/>
        <w:rPr>
          <w:i w:val="0"/>
          <w:sz w:val="20"/>
        </w:rPr>
      </w:pPr>
    </w:p>
    <w:p w:rsidR="0074255D" w:rsidRDefault="0074255D" w:rsidP="0086631A">
      <w:pPr>
        <w:spacing w:before="20" w:after="40" w:line="288" w:lineRule="auto"/>
        <w:ind w:left="1701" w:right="851" w:firstLine="0"/>
        <w:jc w:val="center"/>
        <w:rPr>
          <w:b/>
          <w:i w:val="0"/>
        </w:rPr>
      </w:pPr>
      <w:r w:rsidRPr="0086631A">
        <w:rPr>
          <w:b/>
          <w:i w:val="0"/>
        </w:rPr>
        <w:t>10 000 aholiga nisbatan to‘g‘ri keladigan teatr tomoshabinlari sonini hisoblash bo‘yicha shartli misol</w:t>
      </w:r>
    </w:p>
    <w:tbl>
      <w:tblPr>
        <w:tblStyle w:val="af0"/>
        <w:tblW w:w="0" w:type="auto"/>
        <w:tblLayout w:type="fixed"/>
        <w:tblLook w:val="04A0" w:firstRow="1" w:lastRow="0" w:firstColumn="1" w:lastColumn="0" w:noHBand="0" w:noVBand="1"/>
      </w:tblPr>
      <w:tblGrid>
        <w:gridCol w:w="2235"/>
        <w:gridCol w:w="2551"/>
        <w:gridCol w:w="2126"/>
        <w:gridCol w:w="2552"/>
      </w:tblGrid>
      <w:tr w:rsidR="0074255D" w:rsidRPr="0074255D" w:rsidTr="0086631A">
        <w:tc>
          <w:tcPr>
            <w:tcW w:w="2235" w:type="dxa"/>
          </w:tcPr>
          <w:p w:rsidR="0074255D" w:rsidRPr="0086631A" w:rsidRDefault="0074255D" w:rsidP="00C21CC6">
            <w:pPr>
              <w:spacing w:line="264" w:lineRule="auto"/>
              <w:ind w:right="380" w:firstLine="0"/>
              <w:jc w:val="center"/>
              <w:rPr>
                <w:i w:val="0"/>
              </w:rPr>
            </w:pPr>
          </w:p>
        </w:tc>
        <w:tc>
          <w:tcPr>
            <w:tcW w:w="2551" w:type="dxa"/>
          </w:tcPr>
          <w:p w:rsidR="0074255D" w:rsidRPr="0074255D" w:rsidRDefault="0074255D" w:rsidP="00C21CC6">
            <w:pPr>
              <w:spacing w:line="264" w:lineRule="auto"/>
              <w:ind w:right="56" w:firstLine="0"/>
              <w:jc w:val="center"/>
              <w:rPr>
                <w:i w:val="0"/>
                <w:sz w:val="22"/>
              </w:rPr>
            </w:pPr>
            <w:r w:rsidRPr="0074255D">
              <w:rPr>
                <w:i w:val="0"/>
                <w:sz w:val="22"/>
              </w:rPr>
              <w:t xml:space="preserve">Yil davomida teatrga tashrif buyurgan tomoshabinlar soni, </w:t>
            </w:r>
            <w:r>
              <w:rPr>
                <w:i w:val="0"/>
                <w:sz w:val="22"/>
              </w:rPr>
              <w:br/>
            </w:r>
            <w:r w:rsidRPr="0074255D">
              <w:rPr>
                <w:sz w:val="22"/>
              </w:rPr>
              <w:t>ming kishi</w:t>
            </w:r>
          </w:p>
        </w:tc>
        <w:tc>
          <w:tcPr>
            <w:tcW w:w="2126" w:type="dxa"/>
          </w:tcPr>
          <w:p w:rsidR="0074255D" w:rsidRPr="0074255D" w:rsidRDefault="0074255D" w:rsidP="00C21CC6">
            <w:pPr>
              <w:spacing w:line="264" w:lineRule="auto"/>
              <w:ind w:right="52" w:firstLine="0"/>
              <w:jc w:val="center"/>
              <w:rPr>
                <w:i w:val="0"/>
                <w:sz w:val="22"/>
              </w:rPr>
            </w:pPr>
            <w:r w:rsidRPr="0074255D">
              <w:rPr>
                <w:i w:val="0"/>
                <w:sz w:val="22"/>
              </w:rPr>
              <w:t xml:space="preserve">Yil boshiga jami aholi soni, </w:t>
            </w:r>
            <w:r>
              <w:rPr>
                <w:i w:val="0"/>
                <w:sz w:val="22"/>
              </w:rPr>
              <w:br/>
            </w:r>
            <w:r w:rsidRPr="0074255D">
              <w:rPr>
                <w:sz w:val="22"/>
              </w:rPr>
              <w:t>ming kishi</w:t>
            </w:r>
          </w:p>
        </w:tc>
        <w:tc>
          <w:tcPr>
            <w:tcW w:w="2552" w:type="dxa"/>
          </w:tcPr>
          <w:p w:rsidR="0074255D" w:rsidRPr="0086631A" w:rsidRDefault="0074255D" w:rsidP="00C21CC6">
            <w:pPr>
              <w:spacing w:line="264" w:lineRule="auto"/>
              <w:ind w:right="0" w:firstLine="0"/>
              <w:jc w:val="center"/>
              <w:rPr>
                <w:i w:val="0"/>
                <w:sz w:val="22"/>
              </w:rPr>
            </w:pPr>
            <w:r w:rsidRPr="0086631A">
              <w:rPr>
                <w:i w:val="0"/>
                <w:sz w:val="22"/>
              </w:rPr>
              <w:t>10 000 aholiga nisbatan to‘g‘ri keladigan tomoshabinlari soni</w:t>
            </w:r>
          </w:p>
        </w:tc>
      </w:tr>
      <w:tr w:rsidR="0074255D" w:rsidRPr="00CF4256" w:rsidTr="0086631A">
        <w:trPr>
          <w:trHeight w:val="510"/>
        </w:trPr>
        <w:tc>
          <w:tcPr>
            <w:tcW w:w="2235" w:type="dxa"/>
            <w:vAlign w:val="center"/>
          </w:tcPr>
          <w:p w:rsidR="0074255D" w:rsidRPr="00CF4256" w:rsidRDefault="0074255D" w:rsidP="00C21CC6">
            <w:pPr>
              <w:spacing w:line="264" w:lineRule="auto"/>
              <w:ind w:right="380" w:firstLine="0"/>
              <w:jc w:val="center"/>
              <w:rPr>
                <w:i w:val="0"/>
                <w:sz w:val="20"/>
              </w:rPr>
            </w:pPr>
            <w:r w:rsidRPr="00CF4256">
              <w:rPr>
                <w:i w:val="0"/>
                <w:sz w:val="20"/>
              </w:rPr>
              <w:t>A</w:t>
            </w:r>
          </w:p>
        </w:tc>
        <w:tc>
          <w:tcPr>
            <w:tcW w:w="2551" w:type="dxa"/>
            <w:vAlign w:val="center"/>
          </w:tcPr>
          <w:p w:rsidR="0074255D" w:rsidRPr="00CF4256" w:rsidRDefault="0074255D" w:rsidP="00C21CC6">
            <w:pPr>
              <w:spacing w:line="264" w:lineRule="auto"/>
              <w:ind w:right="380" w:firstLine="0"/>
              <w:jc w:val="center"/>
              <w:rPr>
                <w:i w:val="0"/>
                <w:sz w:val="20"/>
              </w:rPr>
            </w:pPr>
            <w:r w:rsidRPr="00CF4256">
              <w:rPr>
                <w:i w:val="0"/>
                <w:sz w:val="20"/>
              </w:rPr>
              <w:t>1</w:t>
            </w:r>
          </w:p>
        </w:tc>
        <w:tc>
          <w:tcPr>
            <w:tcW w:w="2126" w:type="dxa"/>
            <w:vAlign w:val="center"/>
          </w:tcPr>
          <w:p w:rsidR="0074255D" w:rsidRPr="00CF4256" w:rsidRDefault="0074255D" w:rsidP="00C21CC6">
            <w:pPr>
              <w:spacing w:line="264" w:lineRule="auto"/>
              <w:ind w:right="380" w:firstLine="0"/>
              <w:jc w:val="center"/>
              <w:rPr>
                <w:i w:val="0"/>
                <w:sz w:val="20"/>
              </w:rPr>
            </w:pPr>
            <w:r w:rsidRPr="00CF4256">
              <w:rPr>
                <w:i w:val="0"/>
                <w:sz w:val="20"/>
              </w:rPr>
              <w:t>2</w:t>
            </w:r>
          </w:p>
        </w:tc>
        <w:tc>
          <w:tcPr>
            <w:tcW w:w="2552" w:type="dxa"/>
            <w:vAlign w:val="center"/>
          </w:tcPr>
          <w:p w:rsidR="0074255D" w:rsidRPr="00CF4256" w:rsidRDefault="0074255D" w:rsidP="0074255D">
            <w:pPr>
              <w:spacing w:line="264" w:lineRule="auto"/>
              <w:ind w:right="34" w:firstLine="0"/>
              <w:jc w:val="center"/>
              <w:rPr>
                <w:i w:val="0"/>
                <w:sz w:val="20"/>
                <w:lang w:val="ru-RU"/>
              </w:rPr>
            </w:pPr>
            <w:r w:rsidRPr="00CF4256">
              <w:rPr>
                <w:i w:val="0"/>
                <w:sz w:val="20"/>
                <w:lang w:val="ru-RU"/>
              </w:rPr>
              <w:t>3</w:t>
            </w:r>
            <w:r w:rsidRPr="00CF4256">
              <w:rPr>
                <w:i w:val="0"/>
                <w:sz w:val="20"/>
                <w:lang w:val="ru-RU"/>
              </w:rPr>
              <w:br/>
              <w:t>(</w:t>
            </w:r>
            <w:r>
              <w:rPr>
                <w:i w:val="0"/>
                <w:sz w:val="20"/>
              </w:rPr>
              <w:t>grafa</w:t>
            </w:r>
            <w:r w:rsidRPr="00CF4256">
              <w:rPr>
                <w:i w:val="0"/>
                <w:sz w:val="20"/>
                <w:lang w:val="ru-RU"/>
              </w:rPr>
              <w:t>1/</w:t>
            </w:r>
            <w:r>
              <w:rPr>
                <w:i w:val="0"/>
                <w:sz w:val="20"/>
              </w:rPr>
              <w:t>grafa</w:t>
            </w:r>
            <w:r w:rsidRPr="00CF4256">
              <w:rPr>
                <w:i w:val="0"/>
                <w:sz w:val="20"/>
                <w:lang w:val="ru-RU"/>
              </w:rPr>
              <w:t>2*10 000)</w:t>
            </w:r>
          </w:p>
        </w:tc>
      </w:tr>
      <w:tr w:rsidR="0074255D" w:rsidTr="0074255D">
        <w:tc>
          <w:tcPr>
            <w:tcW w:w="2235" w:type="dxa"/>
          </w:tcPr>
          <w:p w:rsidR="0074255D" w:rsidRPr="0074255D" w:rsidRDefault="0074255D" w:rsidP="00C21CC6">
            <w:pPr>
              <w:spacing w:line="264" w:lineRule="auto"/>
              <w:ind w:right="380" w:firstLine="0"/>
              <w:jc w:val="center"/>
              <w:rPr>
                <w:i w:val="0"/>
                <w:sz w:val="24"/>
                <w:szCs w:val="24"/>
                <w:lang w:val="uz-Cyrl-UZ"/>
              </w:rPr>
            </w:pPr>
            <w:r w:rsidRPr="0074255D">
              <w:rPr>
                <w:i w:val="0"/>
                <w:sz w:val="24"/>
                <w:szCs w:val="24"/>
                <w:lang w:val="uz-Cyrl-UZ"/>
              </w:rPr>
              <w:t>O‘zbekiston Respublikasi</w:t>
            </w:r>
          </w:p>
        </w:tc>
        <w:tc>
          <w:tcPr>
            <w:tcW w:w="2551" w:type="dxa"/>
            <w:vAlign w:val="center"/>
          </w:tcPr>
          <w:p w:rsidR="0074255D" w:rsidRPr="00CF4256" w:rsidRDefault="0074255D" w:rsidP="00C21CC6">
            <w:pPr>
              <w:spacing w:line="264" w:lineRule="auto"/>
              <w:ind w:right="380" w:firstLine="0"/>
              <w:jc w:val="center"/>
              <w:rPr>
                <w:i w:val="0"/>
                <w:sz w:val="24"/>
                <w:lang w:val="ru-RU"/>
              </w:rPr>
            </w:pPr>
            <w:r w:rsidRPr="00CF4256">
              <w:rPr>
                <w:i w:val="0"/>
                <w:sz w:val="24"/>
                <w:lang w:val="ru-RU"/>
              </w:rPr>
              <w:t>3 170,0</w:t>
            </w:r>
          </w:p>
        </w:tc>
        <w:tc>
          <w:tcPr>
            <w:tcW w:w="2126" w:type="dxa"/>
            <w:vAlign w:val="center"/>
          </w:tcPr>
          <w:p w:rsidR="0074255D" w:rsidRPr="00CF4256" w:rsidRDefault="0074255D" w:rsidP="00C21CC6">
            <w:pPr>
              <w:spacing w:line="264" w:lineRule="auto"/>
              <w:ind w:right="380" w:firstLine="0"/>
              <w:jc w:val="center"/>
              <w:rPr>
                <w:i w:val="0"/>
                <w:sz w:val="24"/>
                <w:lang w:val="ru-RU"/>
              </w:rPr>
            </w:pPr>
            <w:r w:rsidRPr="00CF4256">
              <w:rPr>
                <w:i w:val="0"/>
                <w:sz w:val="24"/>
                <w:lang w:val="ru-RU"/>
              </w:rPr>
              <w:t>36 799,8</w:t>
            </w:r>
          </w:p>
        </w:tc>
        <w:tc>
          <w:tcPr>
            <w:tcW w:w="2552" w:type="dxa"/>
            <w:vAlign w:val="center"/>
          </w:tcPr>
          <w:p w:rsidR="0074255D" w:rsidRPr="00CF4256" w:rsidRDefault="0074255D" w:rsidP="00C21CC6">
            <w:pPr>
              <w:spacing w:line="264" w:lineRule="auto"/>
              <w:ind w:right="380" w:firstLine="0"/>
              <w:jc w:val="center"/>
              <w:rPr>
                <w:i w:val="0"/>
                <w:sz w:val="24"/>
                <w:lang w:val="ru-RU"/>
              </w:rPr>
            </w:pPr>
            <w:r w:rsidRPr="00CF4256">
              <w:rPr>
                <w:i w:val="0"/>
                <w:sz w:val="24"/>
                <w:lang w:val="ru-RU"/>
              </w:rPr>
              <w:t>861,4</w:t>
            </w:r>
          </w:p>
        </w:tc>
      </w:tr>
    </w:tbl>
    <w:p w:rsidR="0074255D" w:rsidRPr="0074255D" w:rsidRDefault="0074255D" w:rsidP="0074255D">
      <w:pPr>
        <w:spacing w:before="40" w:after="40"/>
        <w:ind w:left="1701" w:right="851" w:firstLine="0"/>
        <w:jc w:val="center"/>
        <w:rPr>
          <w:b/>
          <w:i w:val="0"/>
        </w:rPr>
      </w:pPr>
    </w:p>
    <w:p w:rsidR="006B088E" w:rsidRPr="0086631A" w:rsidRDefault="007706B5" w:rsidP="0074255D">
      <w:pPr>
        <w:spacing w:before="40" w:after="40"/>
        <w:ind w:left="1701" w:right="851" w:firstLine="0"/>
        <w:jc w:val="center"/>
        <w:rPr>
          <w:b/>
          <w:i w:val="0"/>
        </w:rPr>
      </w:pPr>
      <w:r w:rsidRPr="004D3238">
        <w:rPr>
          <w:b/>
          <w:i w:val="0"/>
        </w:rPr>
        <w:t>10 000</w:t>
      </w:r>
      <w:r w:rsidRPr="0086631A">
        <w:rPr>
          <w:b/>
          <w:i w:val="0"/>
        </w:rPr>
        <w:t xml:space="preserve"> aholiga nisbatan</w:t>
      </w:r>
      <w:r w:rsidRPr="004D3238">
        <w:rPr>
          <w:b/>
          <w:i w:val="0"/>
        </w:rPr>
        <w:t xml:space="preserve"> </w:t>
      </w:r>
      <w:r>
        <w:rPr>
          <w:b/>
          <w:i w:val="0"/>
        </w:rPr>
        <w:t>m</w:t>
      </w:r>
      <w:r w:rsidR="006B088E" w:rsidRPr="004D3238">
        <w:rPr>
          <w:b/>
          <w:i w:val="0"/>
        </w:rPr>
        <w:t xml:space="preserve">uzeylarga yakka tartibda qatnovlar soni  </w:t>
      </w:r>
    </w:p>
    <w:p w:rsidR="005631DB" w:rsidRPr="002C4E09" w:rsidRDefault="008C015B" w:rsidP="002C4E09">
      <w:pPr>
        <w:jc w:val="center"/>
        <w:rPr>
          <w:i w:val="0"/>
          <w:lang w:val="uz-Cyrl-UZ"/>
        </w:rPr>
      </w:pPr>
      <m:oMath>
        <m:r>
          <w:rPr>
            <w:rFonts w:ascii="Cambria Math" w:hAnsi="Cambria Math"/>
            <w:sz w:val="36"/>
            <w:lang w:val="uz-Cyrl-UZ"/>
          </w:rPr>
          <m:t>M=</m:t>
        </m:r>
        <m:f>
          <m:fPr>
            <m:ctrlPr>
              <w:rPr>
                <w:rFonts w:ascii="Cambria Math" w:hAnsi="Cambria Math"/>
                <w:sz w:val="36"/>
              </w:rPr>
            </m:ctrlPr>
          </m:fPr>
          <m:num>
            <m:r>
              <w:rPr>
                <w:rFonts w:ascii="Cambria Math" w:hAnsi="Cambria Math"/>
                <w:sz w:val="36"/>
              </w:rPr>
              <m:t>T</m:t>
            </m:r>
          </m:num>
          <m:den>
            <m:r>
              <w:rPr>
                <w:rFonts w:ascii="Cambria Math" w:hAnsi="Cambria Math"/>
                <w:sz w:val="36"/>
              </w:rPr>
              <m:t>P</m:t>
            </m:r>
          </m:den>
        </m:f>
        <m:r>
          <w:rPr>
            <w:rFonts w:ascii="Cambria Math" w:hAnsi="Cambria Math"/>
            <w:sz w:val="36"/>
          </w:rPr>
          <m:t xml:space="preserve"> ×10 000,</m:t>
        </m:r>
      </m:oMath>
      <w:r w:rsidR="004B363A" w:rsidRPr="002C4E09">
        <w:rPr>
          <w:i w:val="0"/>
        </w:rPr>
        <w:t xml:space="preserve">     (2)</w:t>
      </w:r>
    </w:p>
    <w:p w:rsidR="004B363A" w:rsidRPr="001D62C9" w:rsidRDefault="004B363A" w:rsidP="0086631A">
      <w:pPr>
        <w:spacing w:before="20" w:after="40" w:line="288" w:lineRule="auto"/>
        <w:jc w:val="both"/>
        <w:rPr>
          <w:i w:val="0"/>
        </w:rPr>
      </w:pPr>
      <w:r w:rsidRPr="001D62C9">
        <w:rPr>
          <w:i w:val="0"/>
        </w:rPr>
        <w:t xml:space="preserve">bu </w:t>
      </w:r>
      <w:r w:rsidR="00070479">
        <w:rPr>
          <w:i w:val="0"/>
        </w:rPr>
        <w:t>y</w:t>
      </w:r>
      <w:r w:rsidRPr="001D62C9">
        <w:rPr>
          <w:i w:val="0"/>
        </w:rPr>
        <w:t>erda:</w:t>
      </w:r>
    </w:p>
    <w:p w:rsidR="00C02941" w:rsidRPr="001D62C9" w:rsidRDefault="00524B6B" w:rsidP="0086631A">
      <w:pPr>
        <w:spacing w:before="20" w:after="40" w:line="288" w:lineRule="auto"/>
        <w:ind w:right="-1"/>
        <w:jc w:val="both"/>
        <w:rPr>
          <w:i w:val="0"/>
        </w:rPr>
      </w:pPr>
      <w:r w:rsidRPr="001D62C9">
        <w:t>M</w:t>
      </w:r>
      <w:r w:rsidR="00AB0D66" w:rsidRPr="001D62C9">
        <w:rPr>
          <w:i w:val="0"/>
        </w:rPr>
        <w:t> –</w:t>
      </w:r>
      <w:r w:rsidR="00D179AA" w:rsidRPr="001D62C9">
        <w:rPr>
          <w:i w:val="0"/>
          <w:lang w:val="uz-Cyrl-UZ"/>
        </w:rPr>
        <w:t xml:space="preserve"> </w:t>
      </w:r>
      <w:r w:rsidR="004B363A" w:rsidRPr="002B298F">
        <w:rPr>
          <w:i w:val="0"/>
          <w:spacing w:val="-5"/>
        </w:rPr>
        <w:t xml:space="preserve">10 </w:t>
      </w:r>
      <w:r w:rsidR="004B363A" w:rsidRPr="002B298F">
        <w:rPr>
          <w:i w:val="0"/>
          <w:spacing w:val="-5"/>
          <w:lang w:val="uz-Cyrl-UZ"/>
        </w:rPr>
        <w:t xml:space="preserve">000 aholiga </w:t>
      </w:r>
      <w:r w:rsidR="004B363A" w:rsidRPr="002B298F">
        <w:rPr>
          <w:i w:val="0"/>
          <w:spacing w:val="-5"/>
        </w:rPr>
        <w:t>nisbatan</w:t>
      </w:r>
      <w:r w:rsidR="004B363A" w:rsidRPr="001E631E">
        <w:rPr>
          <w:i w:val="0"/>
          <w:spacing w:val="-5"/>
        </w:rPr>
        <w:t xml:space="preserve"> </w:t>
      </w:r>
      <w:r w:rsidR="00E35CB4">
        <w:rPr>
          <w:i w:val="0"/>
          <w:spacing w:val="-5"/>
        </w:rPr>
        <w:t>m</w:t>
      </w:r>
      <w:r w:rsidR="00D179AA" w:rsidRPr="001E631E">
        <w:rPr>
          <w:i w:val="0"/>
          <w:spacing w:val="-5"/>
          <w:lang w:val="uz-Cyrl-UZ"/>
        </w:rPr>
        <w:t>uzeylarga</w:t>
      </w:r>
      <w:r w:rsidR="00D179AA" w:rsidRPr="001E631E">
        <w:rPr>
          <w:i w:val="0"/>
          <w:spacing w:val="-5"/>
        </w:rPr>
        <w:t xml:space="preserve"> </w:t>
      </w:r>
      <w:r w:rsidR="00D179AA" w:rsidRPr="001E631E">
        <w:rPr>
          <w:i w:val="0"/>
          <w:spacing w:val="-5"/>
          <w:lang w:val="uz-Cyrl-UZ"/>
        </w:rPr>
        <w:t>yakka tartibda qatnovlar soni</w:t>
      </w:r>
      <w:r w:rsidR="00AB0D66" w:rsidRPr="001E631E">
        <w:rPr>
          <w:i w:val="0"/>
          <w:spacing w:val="-5"/>
        </w:rPr>
        <w:t>;</w:t>
      </w:r>
      <w:r w:rsidR="00D179AA" w:rsidRPr="001D62C9">
        <w:rPr>
          <w:i w:val="0"/>
        </w:rPr>
        <w:t xml:space="preserve">  </w:t>
      </w:r>
    </w:p>
    <w:p w:rsidR="00D179AA" w:rsidRPr="001D62C9" w:rsidRDefault="00D179AA" w:rsidP="0086631A">
      <w:pPr>
        <w:spacing w:before="20" w:after="40" w:line="288" w:lineRule="auto"/>
        <w:jc w:val="both"/>
        <w:rPr>
          <w:i w:val="0"/>
        </w:rPr>
      </w:pPr>
      <w:r w:rsidRPr="001D62C9">
        <w:t>T</w:t>
      </w:r>
      <w:r w:rsidR="00AB0D66" w:rsidRPr="001D62C9">
        <w:rPr>
          <w:i w:val="0"/>
        </w:rPr>
        <w:t xml:space="preserve"> –</w:t>
      </w:r>
      <w:r w:rsidRPr="001D62C9">
        <w:rPr>
          <w:i w:val="0"/>
        </w:rPr>
        <w:t xml:space="preserve"> </w:t>
      </w:r>
      <w:r w:rsidR="00200567">
        <w:rPr>
          <w:i w:val="0"/>
          <w:lang w:val="uz-Cyrl-UZ"/>
        </w:rPr>
        <w:t xml:space="preserve"> </w:t>
      </w:r>
      <w:r w:rsidR="00200567">
        <w:rPr>
          <w:i w:val="0"/>
        </w:rPr>
        <w:t>y</w:t>
      </w:r>
      <w:r w:rsidRPr="001D62C9">
        <w:rPr>
          <w:i w:val="0"/>
          <w:lang w:val="uz-Cyrl-UZ"/>
        </w:rPr>
        <w:t>il davomida</w:t>
      </w:r>
      <w:r w:rsidRPr="001D62C9">
        <w:rPr>
          <w:i w:val="0"/>
        </w:rPr>
        <w:t xml:space="preserve"> </w:t>
      </w:r>
      <w:r w:rsidRPr="001D62C9">
        <w:rPr>
          <w:i w:val="0"/>
          <w:lang w:val="uz-Cyrl-UZ"/>
        </w:rPr>
        <w:t>tashrif</w:t>
      </w:r>
      <w:r w:rsidR="00524B6B" w:rsidRPr="001D62C9">
        <w:rPr>
          <w:i w:val="0"/>
        </w:rPr>
        <w:t xml:space="preserve"> </w:t>
      </w:r>
      <w:r w:rsidRPr="001D62C9">
        <w:rPr>
          <w:i w:val="0"/>
          <w:lang w:val="uz-Cyrl-UZ"/>
        </w:rPr>
        <w:t xml:space="preserve"> buyuruvchilar soni</w:t>
      </w:r>
      <w:r w:rsidR="00AB0D66" w:rsidRPr="001D62C9">
        <w:rPr>
          <w:i w:val="0"/>
        </w:rPr>
        <w:t>;</w:t>
      </w:r>
    </w:p>
    <w:p w:rsidR="00D179AA" w:rsidRPr="002B298F" w:rsidRDefault="00D179AA" w:rsidP="0086631A">
      <w:pPr>
        <w:spacing w:before="20" w:after="40" w:line="288" w:lineRule="auto"/>
        <w:jc w:val="both"/>
        <w:rPr>
          <w:i w:val="0"/>
        </w:rPr>
      </w:pPr>
      <w:r w:rsidRPr="001D62C9">
        <w:t>P</w:t>
      </w:r>
      <w:r w:rsidR="00AB0D66" w:rsidRPr="001D62C9">
        <w:t> </w:t>
      </w:r>
      <w:r w:rsidR="00AB0D66" w:rsidRPr="001D62C9">
        <w:rPr>
          <w:i w:val="0"/>
        </w:rPr>
        <w:t>–</w:t>
      </w:r>
      <w:r w:rsidR="00AB0D66" w:rsidRPr="001D62C9">
        <w:rPr>
          <w:i w:val="0"/>
          <w:sz w:val="26"/>
          <w:szCs w:val="26"/>
          <w:lang w:val="uz-Cyrl-UZ"/>
        </w:rPr>
        <w:t xml:space="preserve"> </w:t>
      </w:r>
      <w:r w:rsidR="00AB0D66" w:rsidRPr="002B298F">
        <w:rPr>
          <w:i w:val="0"/>
          <w:lang w:val="uz-Cyrl-UZ"/>
        </w:rPr>
        <w:t xml:space="preserve">yil boshiga </w:t>
      </w:r>
      <w:r w:rsidR="00AB0D66" w:rsidRPr="002B298F">
        <w:rPr>
          <w:i w:val="0"/>
        </w:rPr>
        <w:t>jami aholi soni.</w:t>
      </w:r>
    </w:p>
    <w:p w:rsidR="004B363A" w:rsidRPr="00F00743" w:rsidRDefault="004B363A" w:rsidP="002C4E09">
      <w:pPr>
        <w:jc w:val="both"/>
        <w:rPr>
          <w:i w:val="0"/>
          <w:sz w:val="10"/>
          <w:szCs w:val="10"/>
        </w:rPr>
      </w:pPr>
    </w:p>
    <w:p w:rsidR="006B088E" w:rsidRPr="007706B5" w:rsidRDefault="006B088E" w:rsidP="0086631A">
      <w:pPr>
        <w:spacing w:before="40" w:after="40"/>
        <w:ind w:left="1701" w:right="851" w:firstLine="0"/>
        <w:jc w:val="center"/>
        <w:rPr>
          <w:b/>
          <w:i w:val="0"/>
        </w:rPr>
      </w:pPr>
      <w:r w:rsidRPr="007706B5">
        <w:rPr>
          <w:b/>
          <w:i w:val="0"/>
        </w:rPr>
        <w:t>O</w:t>
      </w:r>
      <w:r w:rsidR="00E35CB4" w:rsidRPr="007706B5">
        <w:rPr>
          <w:b/>
          <w:i w:val="0"/>
        </w:rPr>
        <w:t>‘</w:t>
      </w:r>
      <w:r w:rsidRPr="007706B5">
        <w:rPr>
          <w:b/>
          <w:i w:val="0"/>
        </w:rPr>
        <w:t>rtacha bitta kutubxonaga to‘g‘ri keladigan kitob va jurnallar soni</w:t>
      </w:r>
    </w:p>
    <w:p w:rsidR="004B363A" w:rsidRPr="007D7A13" w:rsidRDefault="008C015B" w:rsidP="002C4E09">
      <w:pPr>
        <w:jc w:val="center"/>
        <w:rPr>
          <w:i w:val="0"/>
          <w:lang w:val="uz-Cyrl-UZ"/>
        </w:rPr>
      </w:pPr>
      <m:oMath>
        <m:r>
          <w:rPr>
            <w:rFonts w:ascii="Cambria Math"/>
            <w:sz w:val="40"/>
            <w:szCs w:val="40"/>
            <w:lang w:val="uz-Cyrl-UZ"/>
          </w:rPr>
          <m:t>S=</m:t>
        </m:r>
        <m:f>
          <m:fPr>
            <m:ctrlPr>
              <w:rPr>
                <w:rFonts w:ascii="Cambria Math" w:hAnsi="Cambria Math"/>
                <w:sz w:val="40"/>
                <w:szCs w:val="40"/>
              </w:rPr>
            </m:ctrlPr>
          </m:fPr>
          <m:num>
            <m:r>
              <w:rPr>
                <w:rFonts w:ascii="Cambria Math"/>
                <w:sz w:val="40"/>
                <w:szCs w:val="40"/>
              </w:rPr>
              <m:t>C</m:t>
            </m:r>
          </m:num>
          <m:den>
            <m:r>
              <w:rPr>
                <w:rFonts w:ascii="Cambria Math"/>
                <w:sz w:val="40"/>
                <w:szCs w:val="40"/>
              </w:rPr>
              <m:t>L</m:t>
            </m:r>
          </m:den>
        </m:f>
        <m:r>
          <w:rPr>
            <w:rFonts w:ascii="Cambria Math"/>
            <w:sz w:val="40"/>
            <w:szCs w:val="40"/>
          </w:rPr>
          <m:t xml:space="preserve"> </m:t>
        </m:r>
      </m:oMath>
      <w:r w:rsidR="004B363A" w:rsidRPr="007D7A13">
        <w:rPr>
          <w:i w:val="0"/>
        </w:rPr>
        <w:t xml:space="preserve">           (3)</w:t>
      </w:r>
    </w:p>
    <w:p w:rsidR="004B363A" w:rsidRPr="007D7A13" w:rsidRDefault="004B363A" w:rsidP="0086631A">
      <w:pPr>
        <w:spacing w:before="20" w:after="40" w:line="288" w:lineRule="auto"/>
        <w:ind w:right="380"/>
        <w:jc w:val="both"/>
        <w:rPr>
          <w:i w:val="0"/>
        </w:rPr>
      </w:pPr>
      <w:r w:rsidRPr="007D7A13">
        <w:rPr>
          <w:i w:val="0"/>
        </w:rPr>
        <w:t xml:space="preserve">bu </w:t>
      </w:r>
      <w:r w:rsidR="00E35CB4">
        <w:rPr>
          <w:i w:val="0"/>
        </w:rPr>
        <w:t>y</w:t>
      </w:r>
      <w:r w:rsidRPr="007D7A13">
        <w:rPr>
          <w:i w:val="0"/>
        </w:rPr>
        <w:t>erda:</w:t>
      </w:r>
    </w:p>
    <w:p w:rsidR="004B363A" w:rsidRPr="007D7A13" w:rsidRDefault="004B363A" w:rsidP="0086631A">
      <w:pPr>
        <w:spacing w:before="20" w:after="40" w:line="288" w:lineRule="auto"/>
        <w:ind w:right="380"/>
        <w:jc w:val="both"/>
        <w:rPr>
          <w:i w:val="0"/>
        </w:rPr>
      </w:pPr>
      <w:r w:rsidRPr="007D7A13">
        <w:t>S</w:t>
      </w:r>
      <w:r w:rsidR="00AB0D66" w:rsidRPr="007D7A13">
        <w:rPr>
          <w:i w:val="0"/>
        </w:rPr>
        <w:t> –</w:t>
      </w:r>
      <w:r w:rsidR="00200567" w:rsidRPr="007D7A13">
        <w:rPr>
          <w:i w:val="0"/>
          <w:lang w:val="uz-Cyrl-UZ"/>
        </w:rPr>
        <w:t xml:space="preserve"> </w:t>
      </w:r>
      <w:r w:rsidR="00200567" w:rsidRPr="007D7A13">
        <w:rPr>
          <w:i w:val="0"/>
        </w:rPr>
        <w:t>o</w:t>
      </w:r>
      <w:r w:rsidR="000C236D">
        <w:rPr>
          <w:i w:val="0"/>
        </w:rPr>
        <w:t>‘</w:t>
      </w:r>
      <w:r w:rsidRPr="007D7A13">
        <w:rPr>
          <w:i w:val="0"/>
          <w:lang w:val="uz-Cyrl-UZ"/>
        </w:rPr>
        <w:t>rtacha</w:t>
      </w:r>
      <w:r w:rsidRPr="007D7A13">
        <w:rPr>
          <w:i w:val="0"/>
        </w:rPr>
        <w:t xml:space="preserve"> </w:t>
      </w:r>
      <w:r w:rsidRPr="007D7A13">
        <w:rPr>
          <w:i w:val="0"/>
          <w:lang w:val="uz-Cyrl-UZ"/>
        </w:rPr>
        <w:t>bitta</w:t>
      </w:r>
      <w:r w:rsidRPr="007D7A13">
        <w:rPr>
          <w:i w:val="0"/>
        </w:rPr>
        <w:t xml:space="preserve"> </w:t>
      </w:r>
      <w:r w:rsidRPr="007D7A13">
        <w:rPr>
          <w:i w:val="0"/>
          <w:lang w:val="uz-Cyrl-UZ"/>
        </w:rPr>
        <w:t>kutubxonaga to‘g‘ri</w:t>
      </w:r>
      <w:r w:rsidRPr="007D7A13">
        <w:rPr>
          <w:i w:val="0"/>
        </w:rPr>
        <w:t xml:space="preserve"> </w:t>
      </w:r>
      <w:r w:rsidRPr="007D7A13">
        <w:rPr>
          <w:i w:val="0"/>
          <w:lang w:val="uz-Cyrl-UZ"/>
        </w:rPr>
        <w:t>keladigan</w:t>
      </w:r>
      <w:r w:rsidRPr="007D7A13">
        <w:rPr>
          <w:i w:val="0"/>
        </w:rPr>
        <w:t xml:space="preserve"> </w:t>
      </w:r>
      <w:r w:rsidRPr="007D7A13">
        <w:rPr>
          <w:i w:val="0"/>
          <w:lang w:val="uz-Cyrl-UZ"/>
        </w:rPr>
        <w:t>kitob va jurnallar soni</w:t>
      </w:r>
      <w:r w:rsidR="00AB0D66" w:rsidRPr="007D7A13">
        <w:rPr>
          <w:i w:val="0"/>
        </w:rPr>
        <w:t>;</w:t>
      </w:r>
    </w:p>
    <w:p w:rsidR="004B363A" w:rsidRPr="007D7A13" w:rsidRDefault="00AB0D66" w:rsidP="0086631A">
      <w:pPr>
        <w:spacing w:before="20" w:after="40" w:line="288" w:lineRule="auto"/>
        <w:ind w:right="380"/>
        <w:jc w:val="both"/>
        <w:rPr>
          <w:i w:val="0"/>
        </w:rPr>
      </w:pPr>
      <w:r w:rsidRPr="007D7A13">
        <w:t>C</w:t>
      </w:r>
      <w:r w:rsidRPr="007D7A13">
        <w:rPr>
          <w:i w:val="0"/>
        </w:rPr>
        <w:t> –</w:t>
      </w:r>
      <w:r w:rsidR="004B363A" w:rsidRPr="007D7A13">
        <w:rPr>
          <w:i w:val="0"/>
        </w:rPr>
        <w:t xml:space="preserve"> yil boshiga, barcha idoraviy kutubxon</w:t>
      </w:r>
      <w:r w:rsidRPr="007D7A13">
        <w:rPr>
          <w:i w:val="0"/>
        </w:rPr>
        <w:t>alarda kitob va jurnallar soni;</w:t>
      </w:r>
    </w:p>
    <w:p w:rsidR="004B363A" w:rsidRPr="007D7A13" w:rsidRDefault="004B363A" w:rsidP="0086631A">
      <w:pPr>
        <w:spacing w:before="20" w:after="40" w:line="288" w:lineRule="auto"/>
        <w:ind w:right="380"/>
        <w:jc w:val="both"/>
        <w:rPr>
          <w:i w:val="0"/>
        </w:rPr>
      </w:pPr>
      <w:r w:rsidRPr="007D7A13">
        <w:t>L</w:t>
      </w:r>
      <w:r w:rsidR="00AB0D66" w:rsidRPr="007D7A13">
        <w:t> </w:t>
      </w:r>
      <w:r w:rsidR="00AB0D66" w:rsidRPr="007D7A13">
        <w:rPr>
          <w:i w:val="0"/>
        </w:rPr>
        <w:t>–</w:t>
      </w:r>
      <w:r w:rsidR="00200567" w:rsidRPr="007D7A13">
        <w:rPr>
          <w:i w:val="0"/>
        </w:rPr>
        <w:t xml:space="preserve"> y</w:t>
      </w:r>
      <w:r w:rsidRPr="007D7A13">
        <w:rPr>
          <w:i w:val="0"/>
        </w:rPr>
        <w:t xml:space="preserve">il boshiga </w:t>
      </w:r>
      <w:r w:rsidR="00200567" w:rsidRPr="007D7A13">
        <w:rPr>
          <w:i w:val="0"/>
        </w:rPr>
        <w:t>k</w:t>
      </w:r>
      <w:r w:rsidRPr="007D7A13">
        <w:rPr>
          <w:i w:val="0"/>
          <w:lang w:val="uz-Cyrl-UZ"/>
        </w:rPr>
        <w:t>utubxonalar</w:t>
      </w:r>
      <w:r w:rsidRPr="007D7A13">
        <w:rPr>
          <w:i w:val="0"/>
        </w:rPr>
        <w:t xml:space="preserve"> </w:t>
      </w:r>
      <w:r w:rsidRPr="007D7A13">
        <w:rPr>
          <w:i w:val="0"/>
          <w:lang w:val="uz-Cyrl-UZ"/>
        </w:rPr>
        <w:t>soni</w:t>
      </w:r>
      <w:r w:rsidR="00AB0D66" w:rsidRPr="007D7A13">
        <w:rPr>
          <w:i w:val="0"/>
        </w:rPr>
        <w:t>.</w:t>
      </w:r>
    </w:p>
    <w:p w:rsidR="006B088E" w:rsidRPr="00F00743" w:rsidRDefault="006B088E" w:rsidP="002C4E09">
      <w:pPr>
        <w:jc w:val="both"/>
        <w:rPr>
          <w:i w:val="0"/>
          <w:sz w:val="10"/>
          <w:szCs w:val="10"/>
        </w:rPr>
      </w:pPr>
      <w:r w:rsidRPr="007D7A13">
        <w:rPr>
          <w:i w:val="0"/>
        </w:rPr>
        <w:lastRenderedPageBreak/>
        <w:tab/>
      </w:r>
    </w:p>
    <w:p w:rsidR="00AE6C60" w:rsidRPr="007706B5" w:rsidRDefault="00AE6C60" w:rsidP="0086631A">
      <w:pPr>
        <w:spacing w:before="40" w:after="40"/>
        <w:ind w:left="1701" w:right="851" w:firstLine="0"/>
        <w:jc w:val="center"/>
        <w:rPr>
          <w:b/>
          <w:i w:val="0"/>
        </w:rPr>
      </w:pPr>
      <w:r w:rsidRPr="007706B5">
        <w:rPr>
          <w:b/>
          <w:i w:val="0"/>
        </w:rPr>
        <w:t xml:space="preserve">10 000 aholiga nisbatan to‘g‘ri keladigan </w:t>
      </w:r>
      <w:r w:rsidR="0086631A">
        <w:rPr>
          <w:b/>
          <w:i w:val="0"/>
        </w:rPr>
        <w:br/>
      </w:r>
      <w:r w:rsidRPr="007706B5">
        <w:rPr>
          <w:b/>
          <w:i w:val="0"/>
        </w:rPr>
        <w:t>kutubxonalar soni</w:t>
      </w:r>
    </w:p>
    <w:p w:rsidR="004B363A" w:rsidRPr="007D7A13" w:rsidRDefault="00886C27" w:rsidP="002C4E09">
      <w:pPr>
        <w:jc w:val="center"/>
        <w:rPr>
          <w:i w:val="0"/>
          <w:sz w:val="32"/>
          <w:szCs w:val="32"/>
        </w:rPr>
      </w:pPr>
      <m:oMath>
        <m:sSub>
          <m:sSubPr>
            <m:ctrlPr>
              <w:rPr>
                <w:rFonts w:ascii="Cambria Math" w:hAnsi="Cambria Math"/>
                <w:sz w:val="36"/>
                <w:lang w:val="uz-Cyrl-UZ"/>
              </w:rPr>
            </m:ctrlPr>
          </m:sSubPr>
          <m:e>
            <m:r>
              <w:rPr>
                <w:rFonts w:ascii="Cambria Math" w:hAnsi="Cambria Math"/>
                <w:sz w:val="36"/>
                <w:lang w:val="uz-Cyrl-UZ"/>
              </w:rPr>
              <m:t>L</m:t>
            </m:r>
          </m:e>
          <m:sub>
            <m:r>
              <w:rPr>
                <w:rFonts w:ascii="Cambria Math" w:hAnsi="Cambria Math"/>
                <w:sz w:val="36"/>
                <w:lang w:val="uz-Cyrl-UZ"/>
              </w:rPr>
              <m:t>1</m:t>
            </m:r>
          </m:sub>
        </m:sSub>
        <m:r>
          <w:rPr>
            <w:rFonts w:ascii="Cambria Math" w:hAnsi="Cambria Math"/>
            <w:sz w:val="36"/>
            <w:lang w:val="uz-Cyrl-UZ"/>
          </w:rPr>
          <m:t>=</m:t>
        </m:r>
        <m:f>
          <m:fPr>
            <m:ctrlPr>
              <w:rPr>
                <w:rFonts w:ascii="Cambria Math" w:hAnsi="Cambria Math"/>
                <w:i w:val="0"/>
                <w:sz w:val="36"/>
              </w:rPr>
            </m:ctrlPr>
          </m:fPr>
          <m:num>
            <m:r>
              <w:rPr>
                <w:rFonts w:ascii="Cambria Math" w:hAnsi="Cambria Math"/>
                <w:sz w:val="36"/>
              </w:rPr>
              <m:t>O</m:t>
            </m:r>
          </m:num>
          <m:den>
            <m:r>
              <w:rPr>
                <w:rFonts w:ascii="Cambria Math" w:hAnsi="Cambria Math"/>
                <w:sz w:val="36"/>
              </w:rPr>
              <m:t>P</m:t>
            </m:r>
          </m:den>
        </m:f>
        <m:r>
          <w:rPr>
            <w:rFonts w:ascii="Cambria Math" w:hAnsi="Cambria Math"/>
            <w:sz w:val="36"/>
          </w:rPr>
          <m:t xml:space="preserve"> ×10 000,</m:t>
        </m:r>
      </m:oMath>
      <w:r w:rsidR="004B363A" w:rsidRPr="007D7A13">
        <w:rPr>
          <w:i w:val="0"/>
          <w:sz w:val="32"/>
          <w:szCs w:val="32"/>
        </w:rPr>
        <w:t xml:space="preserve">     (4)</w:t>
      </w:r>
    </w:p>
    <w:p w:rsidR="0086631A" w:rsidRDefault="0086631A" w:rsidP="002C4E09">
      <w:pPr>
        <w:jc w:val="both"/>
        <w:rPr>
          <w:i w:val="0"/>
        </w:rPr>
      </w:pPr>
    </w:p>
    <w:p w:rsidR="00AB0D66" w:rsidRPr="007D7A13" w:rsidRDefault="00AB0D66" w:rsidP="0086631A">
      <w:pPr>
        <w:spacing w:before="20" w:after="40" w:line="288" w:lineRule="auto"/>
        <w:ind w:right="380"/>
        <w:jc w:val="both"/>
        <w:rPr>
          <w:i w:val="0"/>
        </w:rPr>
      </w:pPr>
      <w:r w:rsidRPr="007D7A13">
        <w:rPr>
          <w:i w:val="0"/>
        </w:rPr>
        <w:t xml:space="preserve">bu </w:t>
      </w:r>
      <w:r w:rsidR="000C236D">
        <w:rPr>
          <w:i w:val="0"/>
        </w:rPr>
        <w:t>y</w:t>
      </w:r>
      <w:r w:rsidRPr="007D7A13">
        <w:rPr>
          <w:i w:val="0"/>
        </w:rPr>
        <w:t>erda:</w:t>
      </w:r>
    </w:p>
    <w:p w:rsidR="004B363A" w:rsidRPr="007D7A13" w:rsidRDefault="00886C27" w:rsidP="0086631A">
      <w:pPr>
        <w:spacing w:before="20" w:after="40" w:line="288" w:lineRule="auto"/>
        <w:ind w:right="380"/>
        <w:rPr>
          <w:i w:val="0"/>
        </w:rPr>
      </w:pPr>
      <m:oMath>
        <m:sSub>
          <m:sSubPr>
            <m:ctrlPr>
              <w:rPr>
                <w:rFonts w:ascii="Cambria Math" w:hAnsi="Cambria Math"/>
              </w:rPr>
            </m:ctrlPr>
          </m:sSubPr>
          <m:e>
            <m:r>
              <w:rPr>
                <w:rFonts w:ascii="Cambria Math" w:hAnsi="Cambria Math"/>
              </w:rPr>
              <m:t>L </m:t>
            </m:r>
          </m:e>
          <m:sub>
            <m:r>
              <w:rPr>
                <w:rFonts w:ascii="Cambria Math" w:hAnsi="Cambria Math"/>
              </w:rPr>
              <m:t>1</m:t>
            </m:r>
          </m:sub>
        </m:sSub>
      </m:oMath>
      <w:r w:rsidR="00AB0D66" w:rsidRPr="007D7A13">
        <w:rPr>
          <w:i w:val="0"/>
        </w:rPr>
        <w:t>–</w:t>
      </w:r>
      <w:r w:rsidR="004B363A" w:rsidRPr="007D7A13">
        <w:rPr>
          <w:i w:val="0"/>
        </w:rPr>
        <w:t xml:space="preserve"> </w:t>
      </w:r>
      <w:r w:rsidR="00AE6C60" w:rsidRPr="00AE6C60">
        <w:rPr>
          <w:i w:val="0"/>
          <w:lang w:val="uz-Cyrl-UZ" w:eastAsia="en-US"/>
        </w:rPr>
        <w:t>10 000 aholiga nisbatan to‘g‘ri keladigan kutubxonalar soni</w:t>
      </w:r>
      <w:r w:rsidR="00AB0D66" w:rsidRPr="007D7A13">
        <w:rPr>
          <w:i w:val="0"/>
        </w:rPr>
        <w:t>;</w:t>
      </w:r>
    </w:p>
    <w:p w:rsidR="004B363A" w:rsidRPr="007D7A13" w:rsidRDefault="00296907" w:rsidP="0086631A">
      <w:pPr>
        <w:spacing w:before="20" w:after="40" w:line="288" w:lineRule="auto"/>
        <w:ind w:right="380"/>
        <w:jc w:val="both"/>
        <w:rPr>
          <w:i w:val="0"/>
        </w:rPr>
      </w:pPr>
      <w:r w:rsidRPr="007D7A13">
        <w:t>O </w:t>
      </w:r>
      <w:r w:rsidR="00AB0D66" w:rsidRPr="007D7A13">
        <w:rPr>
          <w:i w:val="0"/>
        </w:rPr>
        <w:t>–</w:t>
      </w:r>
      <w:r w:rsidR="00AB0D66" w:rsidRPr="007D7A13">
        <w:rPr>
          <w:i w:val="0"/>
          <w:lang w:val="uz-Cyrl-UZ"/>
        </w:rPr>
        <w:t xml:space="preserve"> </w:t>
      </w:r>
      <w:r w:rsidR="00AB0D66" w:rsidRPr="007D7A13">
        <w:rPr>
          <w:i w:val="0"/>
          <w:lang w:val="uz-Cyrl-UZ" w:eastAsia="en-US"/>
        </w:rPr>
        <w:t>yil boshiga</w:t>
      </w:r>
      <w:r w:rsidR="00AB0D66" w:rsidRPr="007D7A13">
        <w:rPr>
          <w:i w:val="0"/>
          <w:lang w:val="uz-Cyrl-UZ"/>
        </w:rPr>
        <w:t xml:space="preserve"> </w:t>
      </w:r>
      <w:r w:rsidR="00E35CB4" w:rsidRPr="007D7A13">
        <w:rPr>
          <w:i w:val="0"/>
          <w:lang w:val="uz-Cyrl-UZ"/>
        </w:rPr>
        <w:t xml:space="preserve">barcha </w:t>
      </w:r>
      <w:r w:rsidR="00AB0D66" w:rsidRPr="007D7A13">
        <w:rPr>
          <w:i w:val="0"/>
          <w:lang w:val="uz-Cyrl-UZ"/>
        </w:rPr>
        <w:t>idoraviy k</w:t>
      </w:r>
      <w:r w:rsidR="00AB0D66" w:rsidRPr="007D7A13">
        <w:rPr>
          <w:i w:val="0"/>
          <w:lang w:val="uz-Cyrl-UZ" w:eastAsia="en-US"/>
        </w:rPr>
        <w:t>utubxonalar</w:t>
      </w:r>
      <w:r w:rsidR="00AB0D66" w:rsidRPr="007D7A13">
        <w:rPr>
          <w:i w:val="0"/>
          <w:lang w:eastAsia="en-US"/>
        </w:rPr>
        <w:t xml:space="preserve"> </w:t>
      </w:r>
      <w:r w:rsidR="00AB0D66" w:rsidRPr="007D7A13">
        <w:rPr>
          <w:i w:val="0"/>
          <w:lang w:val="uz-Cyrl-UZ" w:eastAsia="en-US"/>
        </w:rPr>
        <w:t>soni</w:t>
      </w:r>
      <w:r w:rsidR="00AB0D66" w:rsidRPr="007D7A13">
        <w:rPr>
          <w:i w:val="0"/>
        </w:rPr>
        <w:t>;</w:t>
      </w:r>
    </w:p>
    <w:p w:rsidR="00AB0D66" w:rsidRDefault="00AB0D66" w:rsidP="0086631A">
      <w:pPr>
        <w:spacing w:before="20" w:after="40" w:line="288" w:lineRule="auto"/>
        <w:ind w:right="380"/>
        <w:jc w:val="both"/>
        <w:rPr>
          <w:rFonts w:eastAsia="Calibri"/>
          <w:i w:val="0"/>
          <w:lang w:eastAsia="en-US"/>
        </w:rPr>
      </w:pPr>
      <w:r w:rsidRPr="007D7A13">
        <w:rPr>
          <w:rFonts w:eastAsia="Calibri"/>
          <w:lang w:eastAsia="en-US"/>
        </w:rPr>
        <w:t>P </w:t>
      </w:r>
      <w:r w:rsidRPr="007D7A13">
        <w:rPr>
          <w:rFonts w:eastAsia="Calibri"/>
          <w:i w:val="0"/>
          <w:lang w:eastAsia="en-US"/>
        </w:rPr>
        <w:t>–</w:t>
      </w:r>
      <w:r w:rsidRPr="007D7A13">
        <w:rPr>
          <w:i w:val="0"/>
        </w:rPr>
        <w:t xml:space="preserve"> yil boshiga </w:t>
      </w:r>
      <w:r w:rsidRPr="007D7A13">
        <w:rPr>
          <w:rFonts w:eastAsia="Calibri"/>
          <w:i w:val="0"/>
          <w:lang w:eastAsia="en-US"/>
        </w:rPr>
        <w:t>jami aholi soni.</w:t>
      </w:r>
    </w:p>
    <w:p w:rsidR="0086631A" w:rsidRPr="0086631A" w:rsidRDefault="0086631A" w:rsidP="0086631A">
      <w:pPr>
        <w:spacing w:before="20" w:after="40" w:line="288" w:lineRule="auto"/>
        <w:ind w:right="380"/>
        <w:jc w:val="both"/>
        <w:rPr>
          <w:rFonts w:eastAsia="Calibri"/>
          <w:i w:val="0"/>
          <w:sz w:val="10"/>
          <w:szCs w:val="10"/>
          <w:lang w:eastAsia="en-US"/>
        </w:rPr>
      </w:pPr>
    </w:p>
    <w:p w:rsidR="0086631A" w:rsidRPr="0086631A" w:rsidRDefault="0086631A" w:rsidP="0086631A">
      <w:pPr>
        <w:spacing w:before="40" w:after="40"/>
        <w:ind w:left="1701" w:right="851" w:firstLine="0"/>
        <w:jc w:val="center"/>
        <w:rPr>
          <w:b/>
          <w:i w:val="0"/>
        </w:rPr>
      </w:pPr>
      <w:r w:rsidRPr="0086631A">
        <w:rPr>
          <w:b/>
          <w:i w:val="0"/>
        </w:rPr>
        <w:t>10 000 aholiga nisbatan to‘g‘ri keladigan kutubxonalar sonini hisoblash bo‘yicha shartli misol</w:t>
      </w:r>
    </w:p>
    <w:p w:rsidR="0086631A" w:rsidRPr="0086631A" w:rsidRDefault="0086631A" w:rsidP="0086631A">
      <w:pPr>
        <w:spacing w:before="20" w:after="40" w:line="288" w:lineRule="auto"/>
        <w:ind w:right="380"/>
        <w:jc w:val="both"/>
        <w:rPr>
          <w:rFonts w:eastAsia="Calibri"/>
          <w:i w:val="0"/>
          <w:sz w:val="10"/>
          <w:szCs w:val="10"/>
          <w:lang w:eastAsia="en-US"/>
        </w:rPr>
      </w:pPr>
    </w:p>
    <w:tbl>
      <w:tblPr>
        <w:tblStyle w:val="af0"/>
        <w:tblW w:w="0" w:type="auto"/>
        <w:tblLayout w:type="fixed"/>
        <w:tblLook w:val="04A0" w:firstRow="1" w:lastRow="0" w:firstColumn="1" w:lastColumn="0" w:noHBand="0" w:noVBand="1"/>
      </w:tblPr>
      <w:tblGrid>
        <w:gridCol w:w="2257"/>
        <w:gridCol w:w="2529"/>
        <w:gridCol w:w="2126"/>
        <w:gridCol w:w="2552"/>
      </w:tblGrid>
      <w:tr w:rsidR="0086631A" w:rsidRPr="0086631A" w:rsidTr="00C21CC6">
        <w:trPr>
          <w:trHeight w:val="1247"/>
        </w:trPr>
        <w:tc>
          <w:tcPr>
            <w:tcW w:w="2257" w:type="dxa"/>
            <w:vAlign w:val="center"/>
          </w:tcPr>
          <w:p w:rsidR="0086631A" w:rsidRPr="0086631A" w:rsidRDefault="0086631A" w:rsidP="00C21CC6">
            <w:pPr>
              <w:spacing w:line="264" w:lineRule="auto"/>
              <w:ind w:right="380" w:firstLine="0"/>
              <w:jc w:val="center"/>
              <w:rPr>
                <w:i w:val="0"/>
              </w:rPr>
            </w:pPr>
          </w:p>
        </w:tc>
        <w:tc>
          <w:tcPr>
            <w:tcW w:w="2529" w:type="dxa"/>
            <w:vAlign w:val="center"/>
          </w:tcPr>
          <w:p w:rsidR="0086631A" w:rsidRPr="0086631A" w:rsidRDefault="0086631A" w:rsidP="00C21CC6">
            <w:pPr>
              <w:spacing w:line="264" w:lineRule="auto"/>
              <w:ind w:right="52" w:firstLine="0"/>
              <w:jc w:val="center"/>
              <w:rPr>
                <w:i w:val="0"/>
                <w:sz w:val="22"/>
              </w:rPr>
            </w:pPr>
            <w:r w:rsidRPr="0086631A">
              <w:rPr>
                <w:i w:val="0"/>
                <w:sz w:val="22"/>
              </w:rPr>
              <w:t>yil boshiga barcha kutubxonalar soni,</w:t>
            </w:r>
            <w:r w:rsidRPr="0086631A">
              <w:rPr>
                <w:sz w:val="22"/>
              </w:rPr>
              <w:t xml:space="preserve"> birlik</w:t>
            </w:r>
          </w:p>
        </w:tc>
        <w:tc>
          <w:tcPr>
            <w:tcW w:w="2126" w:type="dxa"/>
            <w:vAlign w:val="center"/>
          </w:tcPr>
          <w:p w:rsidR="0086631A" w:rsidRPr="0086631A" w:rsidRDefault="0086631A" w:rsidP="0086631A">
            <w:pPr>
              <w:spacing w:before="100" w:beforeAutospacing="1" w:after="100" w:afterAutospacing="1" w:line="240" w:lineRule="auto"/>
              <w:ind w:right="0" w:firstLine="0"/>
              <w:jc w:val="center"/>
              <w:rPr>
                <w:i w:val="0"/>
                <w:sz w:val="22"/>
              </w:rPr>
            </w:pPr>
            <w:r w:rsidRPr="0086631A">
              <w:rPr>
                <w:i w:val="0"/>
                <w:sz w:val="22"/>
              </w:rPr>
              <w:t xml:space="preserve">Yil boshiga jami aholi soni, </w:t>
            </w:r>
            <w:r w:rsidRPr="0086631A">
              <w:rPr>
                <w:sz w:val="22"/>
              </w:rPr>
              <w:t>ming kishi</w:t>
            </w:r>
          </w:p>
        </w:tc>
        <w:tc>
          <w:tcPr>
            <w:tcW w:w="2552" w:type="dxa"/>
            <w:vAlign w:val="center"/>
          </w:tcPr>
          <w:p w:rsidR="0086631A" w:rsidRPr="0086631A" w:rsidRDefault="0086631A" w:rsidP="0086631A">
            <w:pPr>
              <w:spacing w:before="100" w:beforeAutospacing="1" w:after="100" w:afterAutospacing="1" w:line="240" w:lineRule="auto"/>
              <w:ind w:right="0" w:firstLine="0"/>
              <w:jc w:val="center"/>
              <w:rPr>
                <w:i w:val="0"/>
                <w:sz w:val="22"/>
              </w:rPr>
            </w:pPr>
            <w:r w:rsidRPr="0086631A">
              <w:rPr>
                <w:i w:val="0"/>
                <w:sz w:val="22"/>
              </w:rPr>
              <w:t>10 000 aholiga nisbatan to‘g‘ri keladigan kutubxonalar soni</w:t>
            </w:r>
          </w:p>
        </w:tc>
      </w:tr>
      <w:tr w:rsidR="0086631A" w:rsidRPr="00CF4256" w:rsidTr="00C21CC6">
        <w:trPr>
          <w:trHeight w:val="624"/>
        </w:trPr>
        <w:tc>
          <w:tcPr>
            <w:tcW w:w="2257" w:type="dxa"/>
            <w:vAlign w:val="center"/>
          </w:tcPr>
          <w:p w:rsidR="0086631A" w:rsidRPr="006640CC" w:rsidRDefault="0086631A" w:rsidP="00C21CC6">
            <w:pPr>
              <w:spacing w:line="264" w:lineRule="auto"/>
              <w:ind w:right="380" w:firstLine="0"/>
              <w:jc w:val="center"/>
              <w:rPr>
                <w:i w:val="0"/>
                <w:sz w:val="22"/>
              </w:rPr>
            </w:pPr>
            <w:r w:rsidRPr="006640CC">
              <w:rPr>
                <w:i w:val="0"/>
                <w:sz w:val="22"/>
              </w:rPr>
              <w:t>A</w:t>
            </w:r>
          </w:p>
        </w:tc>
        <w:tc>
          <w:tcPr>
            <w:tcW w:w="2529" w:type="dxa"/>
            <w:vAlign w:val="center"/>
          </w:tcPr>
          <w:p w:rsidR="0086631A" w:rsidRPr="006640CC" w:rsidRDefault="0086631A" w:rsidP="00C21CC6">
            <w:pPr>
              <w:spacing w:line="264" w:lineRule="auto"/>
              <w:ind w:right="380" w:firstLine="0"/>
              <w:jc w:val="center"/>
              <w:rPr>
                <w:i w:val="0"/>
                <w:sz w:val="22"/>
              </w:rPr>
            </w:pPr>
            <w:r w:rsidRPr="006640CC">
              <w:rPr>
                <w:i w:val="0"/>
                <w:sz w:val="22"/>
              </w:rPr>
              <w:t>1</w:t>
            </w:r>
          </w:p>
        </w:tc>
        <w:tc>
          <w:tcPr>
            <w:tcW w:w="2126" w:type="dxa"/>
            <w:vAlign w:val="center"/>
          </w:tcPr>
          <w:p w:rsidR="0086631A" w:rsidRPr="006640CC" w:rsidRDefault="0086631A" w:rsidP="00C21CC6">
            <w:pPr>
              <w:spacing w:line="264" w:lineRule="auto"/>
              <w:ind w:right="380" w:firstLine="0"/>
              <w:jc w:val="center"/>
              <w:rPr>
                <w:i w:val="0"/>
                <w:sz w:val="22"/>
              </w:rPr>
            </w:pPr>
            <w:r w:rsidRPr="006640CC">
              <w:rPr>
                <w:i w:val="0"/>
                <w:sz w:val="22"/>
              </w:rPr>
              <w:t>2</w:t>
            </w:r>
          </w:p>
        </w:tc>
        <w:tc>
          <w:tcPr>
            <w:tcW w:w="2552" w:type="dxa"/>
            <w:vAlign w:val="center"/>
          </w:tcPr>
          <w:p w:rsidR="0086631A" w:rsidRPr="006640CC" w:rsidRDefault="0086631A" w:rsidP="0086631A">
            <w:pPr>
              <w:spacing w:line="264" w:lineRule="auto"/>
              <w:ind w:right="34" w:firstLine="0"/>
              <w:jc w:val="center"/>
              <w:rPr>
                <w:i w:val="0"/>
                <w:sz w:val="22"/>
                <w:lang w:val="ru-RU"/>
              </w:rPr>
            </w:pPr>
            <w:r w:rsidRPr="006640CC">
              <w:rPr>
                <w:i w:val="0"/>
                <w:sz w:val="22"/>
                <w:lang w:val="ru-RU"/>
              </w:rPr>
              <w:t>3</w:t>
            </w:r>
            <w:r w:rsidRPr="006640CC">
              <w:rPr>
                <w:i w:val="0"/>
                <w:sz w:val="22"/>
                <w:lang w:val="ru-RU"/>
              </w:rPr>
              <w:br/>
              <w:t>(</w:t>
            </w:r>
            <w:r w:rsidRPr="006640CC">
              <w:rPr>
                <w:i w:val="0"/>
                <w:sz w:val="22"/>
              </w:rPr>
              <w:t>grafa</w:t>
            </w:r>
            <w:r w:rsidRPr="006640CC">
              <w:rPr>
                <w:i w:val="0"/>
                <w:sz w:val="22"/>
                <w:lang w:val="ru-RU"/>
              </w:rPr>
              <w:t>1/</w:t>
            </w:r>
            <w:r w:rsidRPr="006640CC">
              <w:rPr>
                <w:i w:val="0"/>
                <w:sz w:val="22"/>
              </w:rPr>
              <w:t>grafa</w:t>
            </w:r>
            <w:r w:rsidRPr="006640CC">
              <w:rPr>
                <w:i w:val="0"/>
                <w:sz w:val="22"/>
                <w:lang w:val="ru-RU"/>
              </w:rPr>
              <w:t>2*10 000)</w:t>
            </w:r>
          </w:p>
        </w:tc>
      </w:tr>
      <w:tr w:rsidR="0086631A" w:rsidTr="00C21CC6">
        <w:trPr>
          <w:trHeight w:val="737"/>
        </w:trPr>
        <w:tc>
          <w:tcPr>
            <w:tcW w:w="2257" w:type="dxa"/>
          </w:tcPr>
          <w:p w:rsidR="0086631A" w:rsidRPr="0086631A" w:rsidRDefault="0086631A" w:rsidP="00C21CC6">
            <w:pPr>
              <w:spacing w:line="264" w:lineRule="auto"/>
              <w:ind w:right="380" w:firstLine="0"/>
              <w:jc w:val="center"/>
              <w:rPr>
                <w:i w:val="0"/>
                <w:sz w:val="24"/>
                <w:szCs w:val="24"/>
                <w:lang w:val="uz-Cyrl-UZ"/>
              </w:rPr>
            </w:pPr>
            <w:r w:rsidRPr="0086631A">
              <w:rPr>
                <w:i w:val="0"/>
                <w:sz w:val="24"/>
                <w:szCs w:val="24"/>
                <w:lang w:val="uz-Cyrl-UZ"/>
              </w:rPr>
              <w:t>O‘zbekiston Respublikasi</w:t>
            </w:r>
          </w:p>
        </w:tc>
        <w:tc>
          <w:tcPr>
            <w:tcW w:w="2529" w:type="dxa"/>
            <w:vAlign w:val="center"/>
          </w:tcPr>
          <w:p w:rsidR="0086631A" w:rsidRPr="00CF4256" w:rsidRDefault="0086631A" w:rsidP="00C21CC6">
            <w:pPr>
              <w:spacing w:line="264" w:lineRule="auto"/>
              <w:ind w:right="380" w:firstLine="0"/>
              <w:jc w:val="center"/>
              <w:rPr>
                <w:i w:val="0"/>
                <w:sz w:val="24"/>
              </w:rPr>
            </w:pPr>
            <w:r w:rsidRPr="00CF4256">
              <w:rPr>
                <w:i w:val="0"/>
                <w:sz w:val="24"/>
              </w:rPr>
              <w:t>13 046</w:t>
            </w:r>
          </w:p>
        </w:tc>
        <w:tc>
          <w:tcPr>
            <w:tcW w:w="2126" w:type="dxa"/>
            <w:vAlign w:val="center"/>
          </w:tcPr>
          <w:p w:rsidR="0086631A" w:rsidRPr="00CF4256" w:rsidRDefault="0086631A" w:rsidP="00C21CC6">
            <w:pPr>
              <w:spacing w:line="264" w:lineRule="auto"/>
              <w:ind w:right="380" w:firstLine="0"/>
              <w:jc w:val="center"/>
              <w:rPr>
                <w:i w:val="0"/>
                <w:sz w:val="24"/>
                <w:lang w:val="ru-RU"/>
              </w:rPr>
            </w:pPr>
            <w:r w:rsidRPr="00CF4256">
              <w:rPr>
                <w:i w:val="0"/>
                <w:sz w:val="24"/>
                <w:lang w:val="ru-RU"/>
              </w:rPr>
              <w:t>36 799,8</w:t>
            </w:r>
          </w:p>
        </w:tc>
        <w:tc>
          <w:tcPr>
            <w:tcW w:w="2552" w:type="dxa"/>
            <w:vAlign w:val="center"/>
          </w:tcPr>
          <w:p w:rsidR="0086631A" w:rsidRPr="00CF4256" w:rsidRDefault="0086631A" w:rsidP="00C21CC6">
            <w:pPr>
              <w:spacing w:line="264" w:lineRule="auto"/>
              <w:ind w:right="380" w:firstLine="0"/>
              <w:jc w:val="center"/>
              <w:rPr>
                <w:i w:val="0"/>
                <w:sz w:val="24"/>
              </w:rPr>
            </w:pPr>
            <w:r w:rsidRPr="00CF4256">
              <w:rPr>
                <w:i w:val="0"/>
                <w:sz w:val="24"/>
              </w:rPr>
              <w:t>3</w:t>
            </w:r>
            <w:r>
              <w:rPr>
                <w:i w:val="0"/>
                <w:sz w:val="24"/>
                <w:lang w:val="uz-Cyrl-UZ"/>
              </w:rPr>
              <w:t>,</w:t>
            </w:r>
            <w:r w:rsidRPr="00CF4256">
              <w:rPr>
                <w:i w:val="0"/>
                <w:sz w:val="24"/>
              </w:rPr>
              <w:t>5</w:t>
            </w:r>
          </w:p>
        </w:tc>
      </w:tr>
    </w:tbl>
    <w:p w:rsidR="0086631A" w:rsidRPr="006640CC" w:rsidRDefault="0086631A" w:rsidP="0086631A">
      <w:pPr>
        <w:spacing w:before="20" w:after="40" w:line="288" w:lineRule="auto"/>
        <w:ind w:right="380"/>
        <w:jc w:val="both"/>
        <w:rPr>
          <w:rFonts w:eastAsia="Calibri"/>
          <w:i w:val="0"/>
          <w:sz w:val="12"/>
          <w:lang w:eastAsia="en-US"/>
        </w:rPr>
      </w:pPr>
    </w:p>
    <w:p w:rsidR="00AB0D66" w:rsidRPr="00F00743" w:rsidRDefault="00AB0D66" w:rsidP="002C4E09">
      <w:pPr>
        <w:jc w:val="both"/>
        <w:rPr>
          <w:i w:val="0"/>
          <w:sz w:val="10"/>
          <w:szCs w:val="10"/>
        </w:rPr>
      </w:pPr>
    </w:p>
    <w:p w:rsidR="006B088E" w:rsidRPr="0086631A" w:rsidRDefault="005439CA" w:rsidP="0086631A">
      <w:pPr>
        <w:spacing w:before="40" w:after="40"/>
        <w:ind w:left="1701" w:right="851" w:firstLine="0"/>
        <w:jc w:val="center"/>
        <w:rPr>
          <w:b/>
          <w:i w:val="0"/>
        </w:rPr>
      </w:pPr>
      <w:r w:rsidRPr="0086631A">
        <w:rPr>
          <w:b/>
          <w:i w:val="0"/>
        </w:rPr>
        <w:t xml:space="preserve">10 000 aholiga nisbatan </w:t>
      </w:r>
      <w:r>
        <w:rPr>
          <w:b/>
          <w:i w:val="0"/>
        </w:rPr>
        <w:t>k</w:t>
      </w:r>
      <w:r w:rsidR="006B088E" w:rsidRPr="0086631A">
        <w:rPr>
          <w:b/>
          <w:i w:val="0"/>
        </w:rPr>
        <w:t>utubxonalarda</w:t>
      </w:r>
      <w:r w:rsidR="00AE6C60" w:rsidRPr="0086631A">
        <w:rPr>
          <w:b/>
          <w:i w:val="0"/>
        </w:rPr>
        <w:t>gi</w:t>
      </w:r>
      <w:r w:rsidR="006B088E" w:rsidRPr="0086631A">
        <w:rPr>
          <w:b/>
          <w:i w:val="0"/>
        </w:rPr>
        <w:t xml:space="preserve"> kitob va jurnallar soni</w:t>
      </w:r>
    </w:p>
    <w:p w:rsidR="00AB0D66" w:rsidRPr="00F00743" w:rsidRDefault="00AB0D66" w:rsidP="002C4E09">
      <w:pPr>
        <w:jc w:val="both"/>
        <w:rPr>
          <w:i w:val="0"/>
          <w:sz w:val="10"/>
          <w:szCs w:val="10"/>
        </w:rPr>
      </w:pPr>
    </w:p>
    <w:p w:rsidR="00AB0D66" w:rsidRPr="007D7A13" w:rsidRDefault="002C4E09" w:rsidP="002C4E09">
      <w:pPr>
        <w:jc w:val="center"/>
        <w:rPr>
          <w:i w:val="0"/>
          <w:sz w:val="32"/>
          <w:szCs w:val="32"/>
          <w:lang w:val="uz-Cyrl-UZ"/>
        </w:rPr>
      </w:pPr>
      <m:oMath>
        <m:r>
          <w:rPr>
            <w:rFonts w:ascii="Cambria Math"/>
            <w:sz w:val="40"/>
            <w:lang w:val="uz-Cyrl-UZ"/>
          </w:rPr>
          <m:t>G=</m:t>
        </m:r>
        <m:f>
          <m:fPr>
            <m:ctrlPr>
              <w:rPr>
                <w:rFonts w:ascii="Cambria Math" w:hAnsi="Cambria Math"/>
                <w:i w:val="0"/>
                <w:sz w:val="40"/>
              </w:rPr>
            </m:ctrlPr>
          </m:fPr>
          <m:num>
            <m:r>
              <w:rPr>
                <w:rFonts w:ascii="Cambria Math"/>
                <w:sz w:val="40"/>
              </w:rPr>
              <m:t>C</m:t>
            </m:r>
          </m:num>
          <m:den>
            <m:r>
              <w:rPr>
                <w:rFonts w:ascii="Cambria Math"/>
                <w:sz w:val="40"/>
              </w:rPr>
              <m:t>P</m:t>
            </m:r>
          </m:den>
        </m:f>
        <m:r>
          <w:rPr>
            <w:rFonts w:ascii="Cambria Math" w:hAnsi="Cambria Math"/>
            <w:sz w:val="40"/>
          </w:rPr>
          <m:t>*</m:t>
        </m:r>
        <m:r>
          <w:rPr>
            <w:rFonts w:ascii="Cambria Math"/>
            <w:sz w:val="40"/>
          </w:rPr>
          <m:t xml:space="preserve">10 000, </m:t>
        </m:r>
      </m:oMath>
      <w:r w:rsidR="00AB0D66" w:rsidRPr="007D7A13">
        <w:rPr>
          <w:i w:val="0"/>
          <w:sz w:val="32"/>
          <w:szCs w:val="32"/>
        </w:rPr>
        <w:t xml:space="preserve">           (</w:t>
      </w:r>
      <w:r w:rsidR="008C116D" w:rsidRPr="007D7A13">
        <w:rPr>
          <w:i w:val="0"/>
          <w:sz w:val="32"/>
          <w:szCs w:val="32"/>
        </w:rPr>
        <w:t>5</w:t>
      </w:r>
      <w:r w:rsidR="00AB0D66" w:rsidRPr="007D7A13">
        <w:rPr>
          <w:i w:val="0"/>
          <w:sz w:val="32"/>
          <w:szCs w:val="32"/>
        </w:rPr>
        <w:t>)</w:t>
      </w:r>
    </w:p>
    <w:p w:rsidR="00AB0D66" w:rsidRPr="007D7A13" w:rsidRDefault="00AB0D66" w:rsidP="006640CC">
      <w:pPr>
        <w:spacing w:before="20" w:after="40" w:line="288" w:lineRule="auto"/>
        <w:ind w:right="380"/>
        <w:jc w:val="both"/>
        <w:rPr>
          <w:i w:val="0"/>
        </w:rPr>
      </w:pPr>
      <w:r w:rsidRPr="007D7A13">
        <w:rPr>
          <w:i w:val="0"/>
        </w:rPr>
        <w:t xml:space="preserve">bu </w:t>
      </w:r>
      <w:r w:rsidR="00E35CB4">
        <w:rPr>
          <w:i w:val="0"/>
        </w:rPr>
        <w:t>y</w:t>
      </w:r>
      <w:r w:rsidRPr="007D7A13">
        <w:rPr>
          <w:i w:val="0"/>
        </w:rPr>
        <w:t>erda:</w:t>
      </w:r>
    </w:p>
    <w:p w:rsidR="00AB0D66" w:rsidRPr="007D7A13" w:rsidRDefault="00AB0D66" w:rsidP="006640CC">
      <w:pPr>
        <w:spacing w:before="20" w:after="40" w:line="288" w:lineRule="auto"/>
        <w:ind w:right="380"/>
        <w:rPr>
          <w:i w:val="0"/>
        </w:rPr>
      </w:pPr>
      <w:r w:rsidRPr="007D7A13">
        <w:t>G</w:t>
      </w:r>
      <w:r w:rsidRPr="007D7A13">
        <w:rPr>
          <w:i w:val="0"/>
        </w:rPr>
        <w:t> –</w:t>
      </w:r>
      <w:r w:rsidRPr="007D7A13">
        <w:rPr>
          <w:i w:val="0"/>
          <w:lang w:val="uz-Cyrl-UZ"/>
        </w:rPr>
        <w:t xml:space="preserve"> </w:t>
      </w:r>
      <w:r w:rsidR="005439CA" w:rsidRPr="00AE6C60">
        <w:rPr>
          <w:i w:val="0"/>
        </w:rPr>
        <w:t xml:space="preserve">10 000 aholiga nisbatan </w:t>
      </w:r>
      <w:r w:rsidR="00AE6C60" w:rsidRPr="00AE6C60">
        <w:rPr>
          <w:i w:val="0"/>
        </w:rPr>
        <w:t>kutubxonalardagi kitob va jurnallar soni</w:t>
      </w:r>
      <w:r w:rsidRPr="007D7A13">
        <w:rPr>
          <w:i w:val="0"/>
        </w:rPr>
        <w:t>;</w:t>
      </w:r>
    </w:p>
    <w:p w:rsidR="00AB0D66" w:rsidRPr="007D7A13" w:rsidRDefault="00AB0D66" w:rsidP="006640CC">
      <w:pPr>
        <w:spacing w:before="20" w:after="40" w:line="288" w:lineRule="auto"/>
        <w:ind w:right="380"/>
        <w:jc w:val="both"/>
        <w:rPr>
          <w:i w:val="0"/>
        </w:rPr>
      </w:pPr>
      <w:r w:rsidRPr="007D7A13">
        <w:t>C</w:t>
      </w:r>
      <w:r w:rsidRPr="007D7A13">
        <w:rPr>
          <w:i w:val="0"/>
        </w:rPr>
        <w:t> – yil boshiga barcha idoraviy kutubxonalarda kitob va jurnallar soni;</w:t>
      </w:r>
    </w:p>
    <w:p w:rsidR="00AB0D66" w:rsidRPr="007D7A13" w:rsidRDefault="00AB0D66" w:rsidP="006640CC">
      <w:pPr>
        <w:spacing w:before="20" w:after="40" w:line="288" w:lineRule="auto"/>
        <w:ind w:right="380"/>
        <w:jc w:val="both"/>
        <w:rPr>
          <w:rFonts w:eastAsia="Calibri"/>
          <w:i w:val="0"/>
          <w:lang w:eastAsia="en-US"/>
        </w:rPr>
      </w:pPr>
      <w:r w:rsidRPr="007D7A13">
        <w:rPr>
          <w:rFonts w:eastAsia="Calibri"/>
          <w:lang w:eastAsia="en-US"/>
        </w:rPr>
        <w:t>P </w:t>
      </w:r>
      <w:r w:rsidRPr="007D7A13">
        <w:rPr>
          <w:rFonts w:eastAsia="Calibri"/>
          <w:i w:val="0"/>
          <w:lang w:eastAsia="en-US"/>
        </w:rPr>
        <w:t>–</w:t>
      </w:r>
      <w:r w:rsidRPr="007D7A13">
        <w:rPr>
          <w:i w:val="0"/>
        </w:rPr>
        <w:t xml:space="preserve"> yil boshiga </w:t>
      </w:r>
      <w:r w:rsidRPr="007D7A13">
        <w:rPr>
          <w:rFonts w:eastAsia="Calibri"/>
          <w:i w:val="0"/>
          <w:lang w:eastAsia="en-US"/>
        </w:rPr>
        <w:t>jami aholi soni.</w:t>
      </w:r>
    </w:p>
    <w:p w:rsidR="00AB0D66" w:rsidRPr="006640CC" w:rsidRDefault="00AB0D66" w:rsidP="002C4E09">
      <w:pPr>
        <w:jc w:val="both"/>
        <w:rPr>
          <w:i w:val="0"/>
          <w:sz w:val="10"/>
        </w:rPr>
      </w:pPr>
    </w:p>
    <w:p w:rsidR="006B088E" w:rsidRPr="007706B5" w:rsidRDefault="006B088E" w:rsidP="006640CC">
      <w:pPr>
        <w:spacing w:before="40" w:after="40"/>
        <w:ind w:left="1701" w:right="851" w:firstLine="0"/>
        <w:jc w:val="center"/>
        <w:rPr>
          <w:b/>
          <w:i w:val="0"/>
        </w:rPr>
      </w:pPr>
      <w:r w:rsidRPr="007706B5">
        <w:rPr>
          <w:b/>
          <w:i w:val="0"/>
        </w:rPr>
        <w:t>O</w:t>
      </w:r>
      <w:r w:rsidR="00E35CB4" w:rsidRPr="007706B5">
        <w:rPr>
          <w:b/>
          <w:i w:val="0"/>
        </w:rPr>
        <w:t>‘</w:t>
      </w:r>
      <w:r w:rsidRPr="007706B5">
        <w:rPr>
          <w:b/>
          <w:i w:val="0"/>
        </w:rPr>
        <w:t>rtacha bitta kutubxonaga to‘g‘ri keladigan foydalanuvchilar soni</w:t>
      </w:r>
    </w:p>
    <w:p w:rsidR="008C116D" w:rsidRPr="00B80687" w:rsidRDefault="008C116D" w:rsidP="002C4E09">
      <w:pPr>
        <w:jc w:val="both"/>
        <w:rPr>
          <w:i w:val="0"/>
          <w:sz w:val="14"/>
        </w:rPr>
      </w:pPr>
    </w:p>
    <w:p w:rsidR="008553CA" w:rsidRPr="007D7A13" w:rsidRDefault="002C4E09" w:rsidP="002C4E09">
      <w:pPr>
        <w:jc w:val="center"/>
        <w:rPr>
          <w:i w:val="0"/>
          <w:sz w:val="32"/>
          <w:szCs w:val="32"/>
          <w:lang w:val="uz-Cyrl-UZ"/>
        </w:rPr>
      </w:pPr>
      <m:oMath>
        <m:r>
          <w:rPr>
            <w:rFonts w:ascii="Cambria Math" w:hAnsi="Cambria Math"/>
            <w:sz w:val="40"/>
            <w:szCs w:val="40"/>
            <w:lang w:val="uz-Cyrl-UZ"/>
          </w:rPr>
          <m:t>K=</m:t>
        </m:r>
        <m:f>
          <m:fPr>
            <m:ctrlPr>
              <w:rPr>
                <w:rFonts w:ascii="Cambria Math" w:hAnsi="Cambria Math"/>
                <w:sz w:val="40"/>
                <w:szCs w:val="40"/>
              </w:rPr>
            </m:ctrlPr>
          </m:fPr>
          <m:num>
            <m:r>
              <w:rPr>
                <w:rFonts w:ascii="Cambria Math" w:eastAsia="Calibri" w:hAnsi="Cambria Math"/>
                <w:sz w:val="40"/>
                <w:szCs w:val="40"/>
                <w:lang w:val="ru-RU" w:eastAsia="en-US"/>
              </w:rPr>
              <m:t>E</m:t>
            </m:r>
          </m:num>
          <m:den>
            <m:r>
              <w:rPr>
                <w:rFonts w:ascii="Cambria Math" w:hAnsi="Cambria Math"/>
                <w:sz w:val="40"/>
                <w:szCs w:val="40"/>
              </w:rPr>
              <m:t>L</m:t>
            </m:r>
          </m:den>
        </m:f>
        <m:r>
          <w:rPr>
            <w:rFonts w:ascii="Cambria Math" w:hAnsi="Cambria Math"/>
            <w:sz w:val="40"/>
            <w:szCs w:val="40"/>
          </w:rPr>
          <m:t xml:space="preserve">, </m:t>
        </m:r>
      </m:oMath>
      <w:r w:rsidR="008553CA" w:rsidRPr="007D7A13">
        <w:rPr>
          <w:i w:val="0"/>
          <w:sz w:val="32"/>
          <w:szCs w:val="32"/>
        </w:rPr>
        <w:t xml:space="preserve">           (</w:t>
      </w:r>
      <w:r w:rsidR="00EA154E" w:rsidRPr="007D7A13">
        <w:rPr>
          <w:i w:val="0"/>
          <w:sz w:val="32"/>
          <w:szCs w:val="32"/>
        </w:rPr>
        <w:t>6</w:t>
      </w:r>
      <w:r w:rsidR="008553CA" w:rsidRPr="007D7A13">
        <w:rPr>
          <w:i w:val="0"/>
          <w:sz w:val="32"/>
          <w:szCs w:val="32"/>
        </w:rPr>
        <w:t>)</w:t>
      </w:r>
    </w:p>
    <w:p w:rsidR="008553CA" w:rsidRPr="007D7A13" w:rsidRDefault="008553CA" w:rsidP="006640CC">
      <w:pPr>
        <w:spacing w:before="20" w:after="40" w:line="288" w:lineRule="auto"/>
        <w:ind w:right="380"/>
        <w:jc w:val="both"/>
        <w:rPr>
          <w:i w:val="0"/>
        </w:rPr>
      </w:pPr>
      <w:r w:rsidRPr="007D7A13">
        <w:rPr>
          <w:i w:val="0"/>
        </w:rPr>
        <w:t xml:space="preserve">bu </w:t>
      </w:r>
      <w:r w:rsidR="00E35CB4">
        <w:rPr>
          <w:i w:val="0"/>
        </w:rPr>
        <w:t>y</w:t>
      </w:r>
      <w:r w:rsidRPr="007D7A13">
        <w:rPr>
          <w:i w:val="0"/>
        </w:rPr>
        <w:t>erda:</w:t>
      </w:r>
    </w:p>
    <w:p w:rsidR="008553CA" w:rsidRPr="007D7A13" w:rsidRDefault="008553CA" w:rsidP="006640CC">
      <w:pPr>
        <w:spacing w:before="20" w:after="40" w:line="288" w:lineRule="auto"/>
        <w:ind w:right="380"/>
        <w:jc w:val="both"/>
        <w:rPr>
          <w:i w:val="0"/>
        </w:rPr>
      </w:pPr>
      <w:r w:rsidRPr="007D7A13">
        <w:lastRenderedPageBreak/>
        <w:t>K</w:t>
      </w:r>
      <w:r w:rsidR="00200567" w:rsidRPr="007D7A13">
        <w:rPr>
          <w:i w:val="0"/>
        </w:rPr>
        <w:t> – o</w:t>
      </w:r>
      <w:r w:rsidR="00E35CB4" w:rsidRPr="007D7A13">
        <w:rPr>
          <w:i w:val="0"/>
        </w:rPr>
        <w:t>‘</w:t>
      </w:r>
      <w:r w:rsidRPr="007D7A13">
        <w:rPr>
          <w:i w:val="0"/>
        </w:rPr>
        <w:t>rtacha bitta kutubxonaga to‘g‘ri keladigan foydalanuvchilar soni;</w:t>
      </w:r>
    </w:p>
    <w:p w:rsidR="008553CA" w:rsidRPr="007D7A13" w:rsidRDefault="00296907" w:rsidP="006640CC">
      <w:pPr>
        <w:spacing w:before="20" w:after="40" w:line="288" w:lineRule="auto"/>
        <w:ind w:right="380"/>
        <w:jc w:val="both"/>
        <w:rPr>
          <w:i w:val="0"/>
        </w:rPr>
      </w:pPr>
      <w:r w:rsidRPr="007D7A13">
        <w:t>E</w:t>
      </w:r>
      <w:r w:rsidR="008553CA" w:rsidRPr="007D7A13">
        <w:rPr>
          <w:i w:val="0"/>
        </w:rPr>
        <w:t xml:space="preserve"> – yil </w:t>
      </w:r>
      <w:r w:rsidR="008553CA" w:rsidRPr="007D7A13">
        <w:rPr>
          <w:i w:val="0"/>
          <w:lang w:val="uz-Cyrl-UZ"/>
        </w:rPr>
        <w:t>davomida</w:t>
      </w:r>
      <w:r w:rsidR="008553CA" w:rsidRPr="007D7A13">
        <w:rPr>
          <w:i w:val="0"/>
        </w:rPr>
        <w:t xml:space="preserve">, barcha idoraviy </w:t>
      </w:r>
      <w:r w:rsidR="008553CA" w:rsidRPr="007D7A13">
        <w:rPr>
          <w:i w:val="0"/>
          <w:lang w:val="uz-Cyrl-UZ"/>
        </w:rPr>
        <w:t>kutubxonalarda foydalanuvchilar soni</w:t>
      </w:r>
      <w:r w:rsidR="008553CA" w:rsidRPr="007D7A13">
        <w:rPr>
          <w:i w:val="0"/>
        </w:rPr>
        <w:t>;</w:t>
      </w:r>
    </w:p>
    <w:p w:rsidR="008553CA" w:rsidRPr="007D7A13" w:rsidRDefault="008553CA" w:rsidP="006640CC">
      <w:pPr>
        <w:spacing w:before="20" w:after="40" w:line="288" w:lineRule="auto"/>
        <w:ind w:right="380"/>
        <w:jc w:val="both"/>
        <w:rPr>
          <w:i w:val="0"/>
        </w:rPr>
      </w:pPr>
      <w:r w:rsidRPr="007D7A13">
        <w:t>L</w:t>
      </w:r>
      <w:r w:rsidR="00200567" w:rsidRPr="007D7A13">
        <w:rPr>
          <w:i w:val="0"/>
        </w:rPr>
        <w:t> – y</w:t>
      </w:r>
      <w:r w:rsidRPr="007D7A13">
        <w:rPr>
          <w:i w:val="0"/>
        </w:rPr>
        <w:t>il boshiga kutubxonalar soni.</w:t>
      </w:r>
    </w:p>
    <w:p w:rsidR="006B088E" w:rsidRPr="006640CC" w:rsidRDefault="006B088E" w:rsidP="00580366">
      <w:pPr>
        <w:spacing w:before="40" w:after="60" w:line="264" w:lineRule="auto"/>
        <w:ind w:left="1701" w:right="851" w:firstLine="0"/>
        <w:jc w:val="center"/>
        <w:rPr>
          <w:b/>
          <w:i w:val="0"/>
          <w:lang w:val="uz-Cyrl-UZ"/>
        </w:rPr>
      </w:pPr>
      <w:r w:rsidRPr="007D7A13">
        <w:rPr>
          <w:b/>
          <w:i w:val="0"/>
          <w:lang w:val="uz-Cyrl-UZ"/>
        </w:rPr>
        <w:t>O</w:t>
      </w:r>
      <w:r w:rsidR="00E35CB4" w:rsidRPr="007D7A13">
        <w:rPr>
          <w:b/>
          <w:i w:val="0"/>
          <w:lang w:val="uz-Cyrl-UZ"/>
        </w:rPr>
        <w:t>‘</w:t>
      </w:r>
      <w:r w:rsidRPr="007D7A13">
        <w:rPr>
          <w:b/>
          <w:i w:val="0"/>
          <w:lang w:val="uz-Cyrl-UZ"/>
        </w:rPr>
        <w:t>rtacha bitta foydalanuvchiga berilgan kitob va jurnallar</w:t>
      </w:r>
      <w:r w:rsidRPr="006640CC">
        <w:rPr>
          <w:b/>
          <w:i w:val="0"/>
          <w:lang w:val="uz-Cyrl-UZ"/>
        </w:rPr>
        <w:t xml:space="preserve"> </w:t>
      </w:r>
      <w:r w:rsidRPr="007D7A13">
        <w:rPr>
          <w:b/>
          <w:i w:val="0"/>
          <w:lang w:val="uz-Cyrl-UZ"/>
        </w:rPr>
        <w:t>soni</w:t>
      </w:r>
    </w:p>
    <w:p w:rsidR="00C6455D" w:rsidRPr="006640CC" w:rsidRDefault="00C6455D" w:rsidP="002C4E09">
      <w:pPr>
        <w:jc w:val="both"/>
        <w:rPr>
          <w:i w:val="0"/>
          <w:sz w:val="6"/>
        </w:rPr>
      </w:pPr>
    </w:p>
    <w:p w:rsidR="008553CA" w:rsidRPr="007D7A13" w:rsidRDefault="005439CA" w:rsidP="002C4E09">
      <w:pPr>
        <w:jc w:val="center"/>
        <w:rPr>
          <w:i w:val="0"/>
          <w:sz w:val="32"/>
          <w:szCs w:val="32"/>
          <w:lang w:val="uz-Cyrl-UZ"/>
        </w:rPr>
      </w:pPr>
      <m:oMath>
        <m:r>
          <w:rPr>
            <w:rFonts w:ascii="Cambria Math" w:hAnsi="Cambria Math"/>
            <w:sz w:val="40"/>
            <w:szCs w:val="36"/>
            <w:lang w:val="uz-Cyrl-UZ"/>
          </w:rPr>
          <m:t>A=</m:t>
        </m:r>
        <m:f>
          <m:fPr>
            <m:ctrlPr>
              <w:rPr>
                <w:rFonts w:ascii="Cambria Math" w:hAnsi="Cambria Math"/>
                <w:sz w:val="40"/>
                <w:szCs w:val="36"/>
              </w:rPr>
            </m:ctrlPr>
          </m:fPr>
          <m:num>
            <m:r>
              <w:rPr>
                <w:rFonts w:ascii="Cambria Math" w:hAnsi="Cambria Math"/>
                <w:sz w:val="40"/>
                <w:szCs w:val="36"/>
              </w:rPr>
              <m:t>C</m:t>
            </m:r>
          </m:num>
          <m:den>
            <m:r>
              <w:rPr>
                <w:rFonts w:ascii="Cambria Math" w:eastAsia="Calibri" w:hAnsi="Cambria Math"/>
                <w:sz w:val="40"/>
                <w:szCs w:val="36"/>
                <w:lang w:val="ru-RU" w:eastAsia="en-US"/>
              </w:rPr>
              <m:t>E</m:t>
            </m:r>
          </m:den>
        </m:f>
        <m:r>
          <w:rPr>
            <w:rFonts w:ascii="Cambria Math" w:hAnsi="Cambria Math"/>
            <w:sz w:val="40"/>
            <w:szCs w:val="36"/>
          </w:rPr>
          <m:t xml:space="preserve"> ,</m:t>
        </m:r>
      </m:oMath>
      <w:r w:rsidR="008553CA" w:rsidRPr="007D7A13">
        <w:rPr>
          <w:i w:val="0"/>
          <w:sz w:val="32"/>
          <w:szCs w:val="32"/>
        </w:rPr>
        <w:t xml:space="preserve">           (</w:t>
      </w:r>
      <w:r w:rsidR="002C4E09" w:rsidRPr="007D7A13">
        <w:rPr>
          <w:i w:val="0"/>
          <w:sz w:val="32"/>
          <w:szCs w:val="32"/>
        </w:rPr>
        <w:t>7</w:t>
      </w:r>
      <w:r w:rsidR="008553CA" w:rsidRPr="007D7A13">
        <w:rPr>
          <w:i w:val="0"/>
          <w:sz w:val="32"/>
          <w:szCs w:val="32"/>
        </w:rPr>
        <w:t>)</w:t>
      </w:r>
    </w:p>
    <w:p w:rsidR="008553CA" w:rsidRPr="007D7A13" w:rsidRDefault="008553CA" w:rsidP="006640CC">
      <w:pPr>
        <w:spacing w:before="20" w:after="40" w:line="288" w:lineRule="auto"/>
        <w:ind w:right="380"/>
        <w:jc w:val="both"/>
        <w:rPr>
          <w:i w:val="0"/>
        </w:rPr>
      </w:pPr>
      <w:r w:rsidRPr="007D7A13">
        <w:rPr>
          <w:i w:val="0"/>
        </w:rPr>
        <w:t xml:space="preserve">bu </w:t>
      </w:r>
      <w:r w:rsidR="00E35CB4">
        <w:rPr>
          <w:i w:val="0"/>
        </w:rPr>
        <w:t>y</w:t>
      </w:r>
      <w:r w:rsidRPr="007D7A13">
        <w:rPr>
          <w:i w:val="0"/>
        </w:rPr>
        <w:t>erda:</w:t>
      </w:r>
    </w:p>
    <w:p w:rsidR="008553CA" w:rsidRPr="007D7A13" w:rsidRDefault="005439CA" w:rsidP="0064598E">
      <w:pPr>
        <w:spacing w:before="20" w:after="40" w:line="264" w:lineRule="auto"/>
        <w:ind w:right="380"/>
        <w:jc w:val="both"/>
        <w:rPr>
          <w:i w:val="0"/>
        </w:rPr>
      </w:pPr>
      <w:r>
        <w:t>A</w:t>
      </w:r>
      <w:r w:rsidR="008553CA" w:rsidRPr="007D7A13">
        <w:t> </w:t>
      </w:r>
      <w:r w:rsidR="008553CA" w:rsidRPr="007D7A13">
        <w:rPr>
          <w:i w:val="0"/>
        </w:rPr>
        <w:t>–</w:t>
      </w:r>
      <w:r w:rsidR="008553CA" w:rsidRPr="007D7A13">
        <w:rPr>
          <w:i w:val="0"/>
          <w:lang w:val="uz-Cyrl-UZ"/>
        </w:rPr>
        <w:t xml:space="preserve"> </w:t>
      </w:r>
      <w:r w:rsidRPr="005439CA">
        <w:rPr>
          <w:i w:val="0"/>
        </w:rPr>
        <w:t>o‘rtacha bitta foydalanuvchiga berilgan kitob va jurnallar soni</w:t>
      </w:r>
      <w:r w:rsidR="008553CA" w:rsidRPr="007D7A13">
        <w:rPr>
          <w:i w:val="0"/>
        </w:rPr>
        <w:t>;</w:t>
      </w:r>
    </w:p>
    <w:p w:rsidR="008553CA" w:rsidRPr="007D7A13" w:rsidRDefault="008553CA" w:rsidP="0064598E">
      <w:pPr>
        <w:spacing w:before="20" w:after="40" w:line="264" w:lineRule="auto"/>
        <w:ind w:right="380"/>
        <w:jc w:val="both"/>
        <w:rPr>
          <w:i w:val="0"/>
        </w:rPr>
      </w:pPr>
      <w:r w:rsidRPr="007D7A13">
        <w:t>C</w:t>
      </w:r>
      <w:r w:rsidRPr="007D7A13">
        <w:rPr>
          <w:i w:val="0"/>
        </w:rPr>
        <w:t> – yil boshiga, barcha idoraviy kutubxonalarda kitob va jurnallar soni;</w:t>
      </w:r>
    </w:p>
    <w:p w:rsidR="008553CA" w:rsidRPr="00580366" w:rsidRDefault="00580366" w:rsidP="00580366">
      <w:pPr>
        <w:spacing w:before="20" w:after="40" w:line="288" w:lineRule="auto"/>
        <w:ind w:right="380"/>
        <w:jc w:val="both"/>
        <w:rPr>
          <w:i w:val="0"/>
        </w:rPr>
      </w:pPr>
      <w:r w:rsidRPr="007D7A13">
        <w:t>E</w:t>
      </w:r>
      <w:r w:rsidRPr="007D7A13">
        <w:rPr>
          <w:i w:val="0"/>
        </w:rPr>
        <w:t xml:space="preserve"> – yil </w:t>
      </w:r>
      <w:r w:rsidRPr="007D7A13">
        <w:rPr>
          <w:i w:val="0"/>
          <w:lang w:val="uz-Cyrl-UZ"/>
        </w:rPr>
        <w:t>davomida</w:t>
      </w:r>
      <w:r w:rsidRPr="007D7A13">
        <w:rPr>
          <w:i w:val="0"/>
        </w:rPr>
        <w:t xml:space="preserve">, barcha idoraviy </w:t>
      </w:r>
      <w:r w:rsidRPr="007D7A13">
        <w:rPr>
          <w:i w:val="0"/>
          <w:lang w:val="uz-Cyrl-UZ"/>
        </w:rPr>
        <w:t>kutubxonalarda foydalanuvchilar soni</w:t>
      </w:r>
      <w:r>
        <w:rPr>
          <w:i w:val="0"/>
        </w:rPr>
        <w:t>.</w:t>
      </w:r>
    </w:p>
    <w:p w:rsidR="00580366" w:rsidRDefault="00580366" w:rsidP="006640CC">
      <w:pPr>
        <w:spacing w:before="40" w:after="60" w:line="288" w:lineRule="auto"/>
        <w:ind w:left="1701" w:right="851" w:firstLine="0"/>
        <w:jc w:val="center"/>
        <w:rPr>
          <w:b/>
          <w:i w:val="0"/>
        </w:rPr>
      </w:pPr>
    </w:p>
    <w:p w:rsidR="006B088E" w:rsidRPr="006640CC" w:rsidRDefault="006B088E" w:rsidP="006640CC">
      <w:pPr>
        <w:spacing w:before="40" w:after="60" w:line="288" w:lineRule="auto"/>
        <w:ind w:left="1701" w:right="851" w:firstLine="0"/>
        <w:jc w:val="center"/>
        <w:rPr>
          <w:b/>
          <w:i w:val="0"/>
          <w:lang w:val="uz-Cyrl-UZ"/>
        </w:rPr>
      </w:pPr>
      <w:r w:rsidRPr="007D7A13">
        <w:rPr>
          <w:b/>
          <w:i w:val="0"/>
          <w:lang w:val="uz-Cyrl-UZ"/>
        </w:rPr>
        <w:t>O</w:t>
      </w:r>
      <w:r w:rsidR="00E35CB4" w:rsidRPr="007D7A13">
        <w:rPr>
          <w:b/>
          <w:i w:val="0"/>
          <w:lang w:val="uz-Cyrl-UZ"/>
        </w:rPr>
        <w:t>‘</w:t>
      </w:r>
      <w:r w:rsidRPr="007D7A13">
        <w:rPr>
          <w:b/>
          <w:i w:val="0"/>
          <w:lang w:val="uz-Cyrl-UZ"/>
        </w:rPr>
        <w:t>rtacha aholi</w:t>
      </w:r>
      <w:r w:rsidR="00AE6C60" w:rsidRPr="006640CC">
        <w:rPr>
          <w:b/>
          <w:i w:val="0"/>
          <w:lang w:val="uz-Cyrl-UZ"/>
        </w:rPr>
        <w:t>ga nisbatan</w:t>
      </w:r>
      <w:r w:rsidRPr="007D7A13">
        <w:rPr>
          <w:b/>
          <w:i w:val="0"/>
          <w:lang w:val="uz-Cyrl-UZ"/>
        </w:rPr>
        <w:t xml:space="preserve"> boshiga kinonamoyishlar soni</w:t>
      </w:r>
    </w:p>
    <w:p w:rsidR="002C4E09" w:rsidRPr="007D7A13" w:rsidRDefault="002C4E09" w:rsidP="002C4E09">
      <w:pPr>
        <w:ind w:left="709" w:firstLine="0"/>
        <w:jc w:val="center"/>
        <w:rPr>
          <w:i w:val="0"/>
          <w:sz w:val="32"/>
          <w:szCs w:val="32"/>
          <w:lang w:val="uz-Cyrl-UZ"/>
        </w:rPr>
      </w:pPr>
      <m:oMath>
        <m:r>
          <w:rPr>
            <w:rFonts w:ascii="Cambria Math" w:hAnsi="Cambria Math"/>
            <w:sz w:val="40"/>
            <w:szCs w:val="40"/>
            <w:lang w:val="uz-Cyrl-UZ"/>
          </w:rPr>
          <m:t>F=</m:t>
        </m:r>
        <m:f>
          <m:fPr>
            <m:ctrlPr>
              <w:rPr>
                <w:rFonts w:ascii="Cambria Math" w:hAnsi="Cambria Math"/>
                <w:sz w:val="40"/>
                <w:szCs w:val="40"/>
              </w:rPr>
            </m:ctrlPr>
          </m:fPr>
          <m:num>
            <m:r>
              <w:rPr>
                <w:rFonts w:ascii="Cambria Math" w:eastAsia="Calibri" w:hAnsi="Cambria Math"/>
                <w:sz w:val="40"/>
                <w:szCs w:val="40"/>
                <w:lang w:val="ru-RU" w:eastAsia="en-US"/>
              </w:rPr>
              <m:t>I</m:t>
            </m:r>
          </m:num>
          <m:den>
            <m:acc>
              <m:accPr>
                <m:chr m:val="̅"/>
                <m:ctrlPr>
                  <w:rPr>
                    <w:rFonts w:ascii="Cambria Math" w:eastAsia="Calibri" w:hAnsi="Cambria Math"/>
                    <w:sz w:val="40"/>
                    <w:szCs w:val="40"/>
                    <w:lang w:val="ru-RU" w:eastAsia="en-US"/>
                  </w:rPr>
                </m:ctrlPr>
              </m:accPr>
              <m:e>
                <m:r>
                  <w:rPr>
                    <w:rFonts w:ascii="Cambria Math" w:hAnsi="Cambria Math"/>
                    <w:sz w:val="40"/>
                    <w:szCs w:val="40"/>
                  </w:rPr>
                  <m:t>P</m:t>
                </m:r>
              </m:e>
            </m:acc>
          </m:den>
        </m:f>
        <m:r>
          <w:rPr>
            <w:rFonts w:ascii="Cambria Math" w:hAnsi="Cambria Math"/>
            <w:sz w:val="40"/>
            <w:szCs w:val="40"/>
          </w:rPr>
          <m:t xml:space="preserve"> ,</m:t>
        </m:r>
      </m:oMath>
      <w:r w:rsidRPr="007D7A13">
        <w:rPr>
          <w:i w:val="0"/>
          <w:sz w:val="32"/>
          <w:szCs w:val="32"/>
        </w:rPr>
        <w:t xml:space="preserve">           (8)</w:t>
      </w:r>
    </w:p>
    <w:p w:rsidR="002C4E09" w:rsidRPr="007D7A13" w:rsidRDefault="002C4E09" w:rsidP="006640CC">
      <w:pPr>
        <w:spacing w:before="20" w:after="40" w:line="288" w:lineRule="auto"/>
        <w:ind w:right="380"/>
        <w:jc w:val="both"/>
        <w:rPr>
          <w:i w:val="0"/>
        </w:rPr>
      </w:pPr>
      <w:r w:rsidRPr="007D7A13">
        <w:rPr>
          <w:i w:val="0"/>
        </w:rPr>
        <w:t xml:space="preserve">bu </w:t>
      </w:r>
      <w:r w:rsidR="00E35CB4">
        <w:rPr>
          <w:i w:val="0"/>
        </w:rPr>
        <w:t>y</w:t>
      </w:r>
      <w:r w:rsidRPr="007D7A13">
        <w:rPr>
          <w:i w:val="0"/>
        </w:rPr>
        <w:t>erda:</w:t>
      </w:r>
    </w:p>
    <w:p w:rsidR="002C4E09" w:rsidRPr="007D7A13" w:rsidRDefault="002C4E09" w:rsidP="00993AC2">
      <w:pPr>
        <w:spacing w:before="20" w:after="40" w:line="264" w:lineRule="auto"/>
        <w:ind w:right="380"/>
        <w:rPr>
          <w:i w:val="0"/>
        </w:rPr>
      </w:pPr>
      <w:r w:rsidRPr="007D7A13">
        <w:t>F</w:t>
      </w:r>
      <w:r w:rsidRPr="007D7A13">
        <w:rPr>
          <w:i w:val="0"/>
        </w:rPr>
        <w:t> –</w:t>
      </w:r>
      <w:r w:rsidRPr="007D7A13">
        <w:rPr>
          <w:i w:val="0"/>
          <w:lang w:val="uz-Cyrl-UZ"/>
        </w:rPr>
        <w:t xml:space="preserve"> </w:t>
      </w:r>
      <w:r w:rsidR="005439CA" w:rsidRPr="00AE6C60">
        <w:rPr>
          <w:i w:val="0"/>
          <w:lang w:val="uz-Cyrl-UZ"/>
        </w:rPr>
        <w:t>o</w:t>
      </w:r>
      <w:r w:rsidR="005439CA" w:rsidRPr="00AE6C60">
        <w:rPr>
          <w:i w:val="0"/>
        </w:rPr>
        <w:t>‘</w:t>
      </w:r>
      <w:r w:rsidR="00AE6C60" w:rsidRPr="00AE6C60">
        <w:rPr>
          <w:i w:val="0"/>
        </w:rPr>
        <w:t>rtacha aholiga nisbatan boshiga kinonamoyishlar soni</w:t>
      </w:r>
      <w:r w:rsidRPr="007D7A13">
        <w:rPr>
          <w:i w:val="0"/>
        </w:rPr>
        <w:t>;</w:t>
      </w:r>
    </w:p>
    <w:p w:rsidR="002C4E09" w:rsidRPr="007D7A13" w:rsidRDefault="00296907" w:rsidP="00993AC2">
      <w:pPr>
        <w:spacing w:before="20" w:after="40" w:line="264" w:lineRule="auto"/>
        <w:ind w:right="380"/>
        <w:jc w:val="both"/>
        <w:rPr>
          <w:i w:val="0"/>
        </w:rPr>
      </w:pPr>
      <w:r w:rsidRPr="007D7A13">
        <w:t>I</w:t>
      </w:r>
      <w:r w:rsidR="002C4E09" w:rsidRPr="007D7A13">
        <w:rPr>
          <w:i w:val="0"/>
        </w:rPr>
        <w:t xml:space="preserve"> – </w:t>
      </w:r>
      <w:r w:rsidR="000C236D">
        <w:rPr>
          <w:i w:val="0"/>
        </w:rPr>
        <w:t>k</w:t>
      </w:r>
      <w:r w:rsidR="002C4E09" w:rsidRPr="007D7A13">
        <w:rPr>
          <w:i w:val="0"/>
          <w:lang w:val="uz-Cyrl-UZ"/>
        </w:rPr>
        <w:t>inonamoyishlarga tashriflar soni</w:t>
      </w:r>
      <w:r w:rsidR="002C4E09" w:rsidRPr="007D7A13">
        <w:rPr>
          <w:i w:val="0"/>
        </w:rPr>
        <w:t>;</w:t>
      </w:r>
    </w:p>
    <w:p w:rsidR="002C4E09" w:rsidRPr="007D7A13" w:rsidRDefault="00886C27" w:rsidP="00993AC2">
      <w:pPr>
        <w:spacing w:before="20" w:after="40" w:line="264" w:lineRule="auto"/>
        <w:ind w:right="380"/>
        <w:jc w:val="both"/>
        <w:rPr>
          <w:i w:val="0"/>
        </w:rPr>
      </w:pPr>
      <m:oMath>
        <m:acc>
          <m:accPr>
            <m:chr m:val="̅"/>
            <m:ctrlPr>
              <w:rPr>
                <w:rFonts w:ascii="Cambria Math" w:eastAsia="Calibri" w:hAnsi="Cambria Math"/>
                <w:i w:val="0"/>
                <w:sz w:val="32"/>
                <w:lang w:val="ru-RU" w:eastAsia="en-US"/>
              </w:rPr>
            </m:ctrlPr>
          </m:accPr>
          <m:e>
            <m:r>
              <w:rPr>
                <w:rFonts w:ascii="Cambria Math" w:hAnsi="Cambria Math"/>
                <w:sz w:val="32"/>
              </w:rPr>
              <m:t>P</m:t>
            </m:r>
          </m:e>
        </m:acc>
      </m:oMath>
      <w:r w:rsidR="002C4E09" w:rsidRPr="007D7A13">
        <w:rPr>
          <w:i w:val="0"/>
          <w:sz w:val="24"/>
        </w:rPr>
        <w:t> </w:t>
      </w:r>
      <w:r w:rsidR="002C4E09" w:rsidRPr="007D7A13">
        <w:rPr>
          <w:i w:val="0"/>
        </w:rPr>
        <w:t xml:space="preserve">– </w:t>
      </w:r>
      <w:r w:rsidR="000C236D">
        <w:rPr>
          <w:i w:val="0"/>
        </w:rPr>
        <w:t>o</w:t>
      </w:r>
      <w:r w:rsidR="00E35CB4" w:rsidRPr="00E35CB4">
        <w:rPr>
          <w:i w:val="0"/>
          <w:lang w:val="uz-Cyrl-UZ"/>
        </w:rPr>
        <w:t>‘</w:t>
      </w:r>
      <w:r w:rsidR="002C4E09" w:rsidRPr="007D7A13">
        <w:rPr>
          <w:i w:val="0"/>
          <w:lang w:val="uz-Cyrl-UZ"/>
        </w:rPr>
        <w:t>rtacha yillik aholi soni</w:t>
      </w:r>
      <w:r w:rsidR="002C4E09" w:rsidRPr="007D7A13">
        <w:rPr>
          <w:i w:val="0"/>
        </w:rPr>
        <w:t>.</w:t>
      </w:r>
    </w:p>
    <w:p w:rsidR="00EA154E" w:rsidRPr="00F00743" w:rsidRDefault="00EA154E" w:rsidP="002C4E09">
      <w:pPr>
        <w:jc w:val="both"/>
        <w:rPr>
          <w:i w:val="0"/>
          <w:sz w:val="10"/>
          <w:szCs w:val="10"/>
        </w:rPr>
      </w:pPr>
    </w:p>
    <w:p w:rsidR="00AE6C60" w:rsidRPr="00AE6C60" w:rsidRDefault="00AE6C60" w:rsidP="006640CC">
      <w:pPr>
        <w:spacing w:before="40" w:after="60" w:line="288" w:lineRule="auto"/>
        <w:ind w:left="1701" w:right="851" w:firstLine="0"/>
        <w:jc w:val="center"/>
        <w:rPr>
          <w:b/>
          <w:i w:val="0"/>
          <w:lang w:val="uz-Cyrl-UZ"/>
        </w:rPr>
      </w:pPr>
      <w:r w:rsidRPr="00AE6C60">
        <w:rPr>
          <w:b/>
          <w:i w:val="0"/>
          <w:lang w:val="uz-Cyrl-UZ"/>
        </w:rPr>
        <w:t>1000 aholiga nisbatan to‘g‘ri keladigan kinoteatr tomosha zallaridagi o‘rinlar soni</w:t>
      </w:r>
    </w:p>
    <w:p w:rsidR="006B088E" w:rsidRPr="00F00743" w:rsidRDefault="006B088E" w:rsidP="002C4E09">
      <w:pPr>
        <w:jc w:val="both"/>
        <w:rPr>
          <w:i w:val="0"/>
          <w:sz w:val="10"/>
          <w:szCs w:val="10"/>
        </w:rPr>
      </w:pPr>
    </w:p>
    <w:p w:rsidR="002C4E09" w:rsidRPr="007D7A13" w:rsidRDefault="002C4E09" w:rsidP="002C4E09">
      <w:pPr>
        <w:jc w:val="center"/>
        <w:rPr>
          <w:i w:val="0"/>
          <w:sz w:val="32"/>
          <w:szCs w:val="32"/>
          <w:lang w:val="uz-Cyrl-UZ"/>
        </w:rPr>
      </w:pPr>
      <m:oMath>
        <m:r>
          <w:rPr>
            <w:rFonts w:ascii="Cambria Math"/>
            <w:sz w:val="40"/>
            <w:szCs w:val="40"/>
            <w:lang w:val="uz-Cyrl-UZ"/>
          </w:rPr>
          <m:t>M=</m:t>
        </m:r>
        <m:f>
          <m:fPr>
            <m:ctrlPr>
              <w:rPr>
                <w:rFonts w:ascii="Cambria Math" w:hAnsi="Cambria Math"/>
                <w:i w:val="0"/>
                <w:sz w:val="40"/>
                <w:szCs w:val="40"/>
              </w:rPr>
            </m:ctrlPr>
          </m:fPr>
          <m:num>
            <m:r>
              <w:rPr>
                <w:rFonts w:ascii="Cambria Math" w:hAnsi="Cambria Math"/>
                <w:sz w:val="40"/>
                <w:szCs w:val="40"/>
              </w:rPr>
              <m:t>D</m:t>
            </m:r>
          </m:num>
          <m:den>
            <m:r>
              <w:rPr>
                <w:rFonts w:ascii="Cambria Math"/>
                <w:sz w:val="40"/>
                <w:szCs w:val="40"/>
              </w:rPr>
              <m:t>P</m:t>
            </m:r>
          </m:den>
        </m:f>
        <m:r>
          <w:rPr>
            <w:rFonts w:ascii="Cambria Math" w:hAnsi="Cambria Math"/>
            <w:sz w:val="40"/>
            <w:szCs w:val="40"/>
          </w:rPr>
          <m:t>*</m:t>
        </m:r>
        <m:r>
          <w:rPr>
            <w:rFonts w:ascii="Cambria Math"/>
            <w:sz w:val="40"/>
            <w:szCs w:val="40"/>
          </w:rPr>
          <m:t xml:space="preserve">1000, </m:t>
        </m:r>
      </m:oMath>
      <w:r w:rsidRPr="007D7A13">
        <w:rPr>
          <w:i w:val="0"/>
          <w:sz w:val="32"/>
          <w:szCs w:val="32"/>
        </w:rPr>
        <w:t xml:space="preserve">           (</w:t>
      </w:r>
      <w:r w:rsidR="001E631E" w:rsidRPr="007D7A13">
        <w:rPr>
          <w:i w:val="0"/>
          <w:sz w:val="32"/>
          <w:szCs w:val="32"/>
        </w:rPr>
        <w:t>9</w:t>
      </w:r>
      <w:r w:rsidRPr="007D7A13">
        <w:rPr>
          <w:i w:val="0"/>
          <w:sz w:val="32"/>
          <w:szCs w:val="32"/>
        </w:rPr>
        <w:t>)</w:t>
      </w:r>
    </w:p>
    <w:p w:rsidR="002C4E09" w:rsidRPr="007D7A13" w:rsidRDefault="002C4E09" w:rsidP="006640CC">
      <w:pPr>
        <w:spacing w:before="20" w:after="40" w:line="288" w:lineRule="auto"/>
        <w:ind w:right="380"/>
        <w:jc w:val="both"/>
        <w:rPr>
          <w:i w:val="0"/>
        </w:rPr>
      </w:pPr>
      <w:r w:rsidRPr="007D7A13">
        <w:rPr>
          <w:i w:val="0"/>
        </w:rPr>
        <w:t xml:space="preserve">bu </w:t>
      </w:r>
      <w:r w:rsidR="000C236D">
        <w:rPr>
          <w:i w:val="0"/>
        </w:rPr>
        <w:t>y</w:t>
      </w:r>
      <w:r w:rsidRPr="007D7A13">
        <w:rPr>
          <w:i w:val="0"/>
        </w:rPr>
        <w:t>erda:</w:t>
      </w:r>
    </w:p>
    <w:p w:rsidR="002C4E09" w:rsidRPr="007D7A13" w:rsidRDefault="002C4E09" w:rsidP="00993AC2">
      <w:pPr>
        <w:spacing w:before="20" w:after="40" w:line="264" w:lineRule="auto"/>
        <w:ind w:right="380"/>
        <w:jc w:val="both"/>
        <w:rPr>
          <w:i w:val="0"/>
        </w:rPr>
      </w:pPr>
      <w:r w:rsidRPr="007D7A13">
        <w:t>M</w:t>
      </w:r>
      <w:r w:rsidRPr="007D7A13">
        <w:rPr>
          <w:i w:val="0"/>
        </w:rPr>
        <w:t> –</w:t>
      </w:r>
      <w:r w:rsidRPr="007D7A13">
        <w:rPr>
          <w:i w:val="0"/>
          <w:lang w:val="uz-Cyrl-UZ"/>
        </w:rPr>
        <w:t xml:space="preserve"> </w:t>
      </w:r>
      <w:r w:rsidRPr="007D7A13">
        <w:rPr>
          <w:i w:val="0"/>
        </w:rPr>
        <w:t xml:space="preserve">1000 </w:t>
      </w:r>
      <w:r w:rsidRPr="007D7A13">
        <w:rPr>
          <w:i w:val="0"/>
          <w:lang w:val="uz-Cyrl-UZ"/>
        </w:rPr>
        <w:t xml:space="preserve">aholiga </w:t>
      </w:r>
      <w:r w:rsidR="00E35CB4" w:rsidRPr="007D7A13">
        <w:rPr>
          <w:i w:val="0"/>
          <w:lang w:val="uz-Cyrl-UZ"/>
        </w:rPr>
        <w:t xml:space="preserve">kinoteatr </w:t>
      </w:r>
      <w:r w:rsidRPr="007D7A13">
        <w:rPr>
          <w:i w:val="0"/>
          <w:lang w:val="uz-Cyrl-UZ"/>
        </w:rPr>
        <w:t>tomosha zallaridagi o‘rinlar soni</w:t>
      </w:r>
      <w:r w:rsidRPr="007D7A13">
        <w:rPr>
          <w:i w:val="0"/>
        </w:rPr>
        <w:t>;</w:t>
      </w:r>
    </w:p>
    <w:p w:rsidR="002C4E09" w:rsidRPr="007D7A13" w:rsidRDefault="00296907" w:rsidP="00993AC2">
      <w:pPr>
        <w:spacing w:before="20" w:after="40" w:line="264" w:lineRule="auto"/>
        <w:ind w:right="380"/>
        <w:jc w:val="both"/>
        <w:rPr>
          <w:i w:val="0"/>
        </w:rPr>
      </w:pPr>
      <w:r w:rsidRPr="007D7A13">
        <w:t>D</w:t>
      </w:r>
      <w:r w:rsidR="002C4E09" w:rsidRPr="007D7A13">
        <w:rPr>
          <w:i w:val="0"/>
        </w:rPr>
        <w:t xml:space="preserve"> – yil boshiga </w:t>
      </w:r>
      <w:r w:rsidR="00E35CB4" w:rsidRPr="007D7A13">
        <w:rPr>
          <w:i w:val="0"/>
          <w:lang w:val="uz-Cyrl-UZ"/>
        </w:rPr>
        <w:t xml:space="preserve">kinoteatr </w:t>
      </w:r>
      <w:r w:rsidR="002C4E09" w:rsidRPr="007D7A13">
        <w:rPr>
          <w:i w:val="0"/>
          <w:lang w:val="uz-Cyrl-UZ"/>
        </w:rPr>
        <w:t>tomosha zallaridagi o‘rinlar soni</w:t>
      </w:r>
      <w:r w:rsidR="002C4E09" w:rsidRPr="007D7A13">
        <w:rPr>
          <w:i w:val="0"/>
        </w:rPr>
        <w:t>;</w:t>
      </w:r>
    </w:p>
    <w:p w:rsidR="002C4E09" w:rsidRPr="007D7A13" w:rsidRDefault="002C4E09" w:rsidP="00993AC2">
      <w:pPr>
        <w:spacing w:before="20" w:after="40" w:line="264" w:lineRule="auto"/>
        <w:ind w:right="380"/>
        <w:jc w:val="both"/>
        <w:rPr>
          <w:rFonts w:eastAsia="Calibri"/>
          <w:i w:val="0"/>
          <w:lang w:eastAsia="en-US"/>
        </w:rPr>
      </w:pPr>
      <w:r w:rsidRPr="007D7A13">
        <w:rPr>
          <w:rFonts w:eastAsia="Calibri"/>
          <w:lang w:eastAsia="en-US"/>
        </w:rPr>
        <w:t>P </w:t>
      </w:r>
      <w:r w:rsidRPr="007D7A13">
        <w:rPr>
          <w:rFonts w:eastAsia="Calibri"/>
          <w:i w:val="0"/>
          <w:lang w:eastAsia="en-US"/>
        </w:rPr>
        <w:t>–</w:t>
      </w:r>
      <w:r w:rsidRPr="007D7A13">
        <w:rPr>
          <w:i w:val="0"/>
        </w:rPr>
        <w:t xml:space="preserve"> yil boshiga </w:t>
      </w:r>
      <w:r w:rsidRPr="007D7A13">
        <w:rPr>
          <w:rFonts w:eastAsia="Calibri"/>
          <w:i w:val="0"/>
          <w:lang w:eastAsia="en-US"/>
        </w:rPr>
        <w:t>jami aholi soni.</w:t>
      </w:r>
    </w:p>
    <w:p w:rsidR="00AE6C60" w:rsidRPr="00AE6C60" w:rsidRDefault="00AE6C60" w:rsidP="006640CC">
      <w:pPr>
        <w:spacing w:before="40" w:after="60" w:line="288" w:lineRule="auto"/>
        <w:ind w:left="1701" w:right="851" w:firstLine="0"/>
        <w:jc w:val="center"/>
        <w:rPr>
          <w:b/>
          <w:i w:val="0"/>
          <w:lang w:val="uz-Cyrl-UZ"/>
        </w:rPr>
      </w:pPr>
      <w:r w:rsidRPr="00AE6C60">
        <w:rPr>
          <w:b/>
          <w:i w:val="0"/>
          <w:lang w:val="uz-Cyrl-UZ"/>
        </w:rPr>
        <w:t>Shahar aholisiga nisbatan to‘g‘ri keladigan madaniyat va istirohat bog‘lari maydoni</w:t>
      </w:r>
    </w:p>
    <w:p w:rsidR="00F00743" w:rsidRPr="00F00743" w:rsidRDefault="00F00743" w:rsidP="002C4E09">
      <w:pPr>
        <w:jc w:val="center"/>
        <w:rPr>
          <w:b/>
          <w:i w:val="0"/>
          <w:sz w:val="10"/>
          <w:szCs w:val="10"/>
        </w:rPr>
      </w:pPr>
    </w:p>
    <w:p w:rsidR="00B63C03" w:rsidRPr="007D7A13" w:rsidRDefault="00B63C03" w:rsidP="002C4E09">
      <w:pPr>
        <w:jc w:val="center"/>
        <w:rPr>
          <w:i w:val="0"/>
        </w:rPr>
      </w:pPr>
      <m:oMath>
        <m:r>
          <w:rPr>
            <w:rFonts w:ascii="Cambria Math" w:hAnsi="Cambria Math" w:cs="Cambria Math"/>
            <w:sz w:val="40"/>
          </w:rPr>
          <m:t>AP</m:t>
        </m:r>
        <m:r>
          <w:rPr>
            <w:rFonts w:ascii="Cambria Math" w:hAnsi="Cambria Math" w:cs="Cambria Math"/>
            <w:sz w:val="40"/>
            <w:lang w:val="uz-Cyrl-UZ"/>
          </w:rPr>
          <m:t>=</m:t>
        </m:r>
        <m:f>
          <m:fPr>
            <m:ctrlPr>
              <w:rPr>
                <w:rFonts w:ascii="Cambria Math" w:hAnsi="Cambria Math"/>
                <w:sz w:val="40"/>
                <w:lang w:val="uz-Cyrl-UZ"/>
              </w:rPr>
            </m:ctrlPr>
          </m:fPr>
          <m:num>
            <m:r>
              <w:rPr>
                <w:rFonts w:ascii="Cambria Math" w:hAnsi="Cambria Math" w:cs="Cambria Math"/>
                <w:sz w:val="40"/>
                <w:lang w:val="uz-Cyrl-UZ"/>
              </w:rPr>
              <m:t>W</m:t>
            </m:r>
          </m:num>
          <m:den>
            <m:acc>
              <m:accPr>
                <m:chr m:val="̅"/>
                <m:ctrlPr>
                  <w:rPr>
                    <w:rFonts w:ascii="Cambria Math" w:hAnsi="Cambria Math" w:cs="Cambria Math"/>
                    <w:sz w:val="40"/>
                    <w:lang w:val="uz-Cyrl-UZ"/>
                  </w:rPr>
                </m:ctrlPr>
              </m:accPr>
              <m:e>
                <m:sSub>
                  <m:sSubPr>
                    <m:ctrlPr>
                      <w:rPr>
                        <w:rFonts w:ascii="Cambria Math" w:hAnsi="Cambria Math" w:cs="Cambria Math"/>
                        <w:sz w:val="40"/>
                        <w:lang w:val="uz-Cyrl-UZ"/>
                      </w:rPr>
                    </m:ctrlPr>
                  </m:sSubPr>
                  <m:e>
                    <m:r>
                      <w:rPr>
                        <w:rFonts w:ascii="Cambria Math" w:hAnsi="Cambria Math" w:cs="Cambria Math"/>
                        <w:sz w:val="40"/>
                        <w:lang w:val="uz-Cyrl-UZ"/>
                      </w:rPr>
                      <m:t>P</m:t>
                    </m:r>
                  </m:e>
                  <m:sub>
                    <m:r>
                      <w:rPr>
                        <w:rFonts w:ascii="Cambria Math" w:hAnsi="Cambria Math" w:cs="Cambria Math"/>
                        <w:sz w:val="40"/>
                        <w:lang w:val="uz-Cyrl-UZ"/>
                      </w:rPr>
                      <m:t>1</m:t>
                    </m:r>
                  </m:sub>
                </m:sSub>
              </m:e>
            </m:acc>
          </m:den>
        </m:f>
      </m:oMath>
      <w:r w:rsidR="007D7A13" w:rsidRPr="007D7A13">
        <w:rPr>
          <w:i w:val="0"/>
        </w:rPr>
        <w:t xml:space="preserve"> ,</w:t>
      </w:r>
      <w:r w:rsidR="001E631E" w:rsidRPr="007D7A13">
        <w:rPr>
          <w:i w:val="0"/>
        </w:rPr>
        <w:t xml:space="preserve">          </w:t>
      </w:r>
      <w:r w:rsidR="001E631E" w:rsidRPr="007D7A13">
        <w:rPr>
          <w:i w:val="0"/>
          <w:sz w:val="32"/>
          <w:szCs w:val="32"/>
        </w:rPr>
        <w:t>(10)</w:t>
      </w:r>
      <w:r w:rsidR="001E631E" w:rsidRPr="007D7A13">
        <w:rPr>
          <w:i w:val="0"/>
        </w:rPr>
        <w:t xml:space="preserve">     </w:t>
      </w:r>
    </w:p>
    <w:p w:rsidR="00B63C03" w:rsidRPr="007D7A13" w:rsidRDefault="00B63C03" w:rsidP="006640CC">
      <w:pPr>
        <w:spacing w:before="20" w:after="40" w:line="288" w:lineRule="auto"/>
        <w:ind w:right="380"/>
        <w:jc w:val="both"/>
        <w:rPr>
          <w:i w:val="0"/>
        </w:rPr>
      </w:pPr>
      <w:r w:rsidRPr="007D7A13">
        <w:rPr>
          <w:i w:val="0"/>
        </w:rPr>
        <w:t xml:space="preserve">bu </w:t>
      </w:r>
      <w:r w:rsidR="00E35CB4">
        <w:rPr>
          <w:i w:val="0"/>
        </w:rPr>
        <w:t>y</w:t>
      </w:r>
      <w:r w:rsidRPr="007D7A13">
        <w:rPr>
          <w:i w:val="0"/>
        </w:rPr>
        <w:t>erda:</w:t>
      </w:r>
    </w:p>
    <w:p w:rsidR="00B63C03" w:rsidRPr="001D62C9" w:rsidRDefault="00B63C03" w:rsidP="006640CC">
      <w:pPr>
        <w:spacing w:before="20" w:after="40" w:line="288" w:lineRule="auto"/>
        <w:ind w:right="380"/>
        <w:jc w:val="both"/>
        <w:rPr>
          <w:i w:val="0"/>
        </w:rPr>
      </w:pPr>
      <w:r w:rsidRPr="007D7A13">
        <w:lastRenderedPageBreak/>
        <w:t>AP</w:t>
      </w:r>
      <w:r w:rsidRPr="007D7A13">
        <w:rPr>
          <w:i w:val="0"/>
        </w:rPr>
        <w:t> –</w:t>
      </w:r>
      <w:r w:rsidR="00E35CB4">
        <w:rPr>
          <w:i w:val="0"/>
        </w:rPr>
        <w:t> </w:t>
      </w:r>
      <w:r w:rsidR="00E35CB4" w:rsidRPr="001D62C9">
        <w:rPr>
          <w:i w:val="0"/>
          <w:lang w:val="uz-Cyrl-UZ"/>
        </w:rPr>
        <w:t xml:space="preserve">shahar </w:t>
      </w:r>
      <w:r w:rsidRPr="001D62C9">
        <w:rPr>
          <w:i w:val="0"/>
          <w:lang w:val="uz-Cyrl-UZ"/>
        </w:rPr>
        <w:t>aholisi</w:t>
      </w:r>
      <w:r w:rsidR="00A74794">
        <w:rPr>
          <w:i w:val="0"/>
        </w:rPr>
        <w:t>ga</w:t>
      </w:r>
      <w:r w:rsidRPr="001D62C9">
        <w:rPr>
          <w:i w:val="0"/>
          <w:lang w:val="uz-Cyrl-UZ"/>
        </w:rPr>
        <w:t xml:space="preserve"> </w:t>
      </w:r>
      <w:r w:rsidR="00A74794" w:rsidRPr="00A74794">
        <w:rPr>
          <w:i w:val="0"/>
          <w:lang w:val="uz-Cyrl-UZ"/>
        </w:rPr>
        <w:t>nisbatan to‘g‘ri keladigan</w:t>
      </w:r>
      <w:r w:rsidR="00A74794" w:rsidRPr="00AE6C60">
        <w:rPr>
          <w:b/>
          <w:i w:val="0"/>
          <w:lang w:val="uz-Cyrl-UZ"/>
        </w:rPr>
        <w:t xml:space="preserve"> </w:t>
      </w:r>
      <w:r w:rsidRPr="001D62C9">
        <w:rPr>
          <w:i w:val="0"/>
          <w:lang w:val="uz-Cyrl-UZ"/>
        </w:rPr>
        <w:t>madaniyat va istirohat bog‘lari maydoni</w:t>
      </w:r>
      <w:r w:rsidRPr="001D62C9">
        <w:rPr>
          <w:i w:val="0"/>
        </w:rPr>
        <w:t>;</w:t>
      </w:r>
    </w:p>
    <w:p w:rsidR="00B63C03" w:rsidRPr="001D62C9" w:rsidRDefault="00296907" w:rsidP="006640CC">
      <w:pPr>
        <w:spacing w:before="20" w:after="40" w:line="288" w:lineRule="auto"/>
        <w:ind w:right="380"/>
        <w:jc w:val="both"/>
        <w:rPr>
          <w:i w:val="0"/>
        </w:rPr>
      </w:pPr>
      <m:oMath>
        <m:r>
          <w:rPr>
            <w:rFonts w:ascii="Cambria Math" w:hAnsi="Cambria Math" w:cs="Cambria Math"/>
            <w:lang w:val="uz-Cyrl-UZ"/>
          </w:rPr>
          <m:t>W</m:t>
        </m:r>
      </m:oMath>
      <w:r w:rsidR="00B63C03" w:rsidRPr="001D62C9">
        <w:rPr>
          <w:i w:val="0"/>
        </w:rPr>
        <w:t xml:space="preserve"> – </w:t>
      </w:r>
      <w:r w:rsidR="00E35CB4" w:rsidRPr="001D62C9">
        <w:rPr>
          <w:i w:val="0"/>
          <w:lang w:val="uz-Cyrl-UZ"/>
        </w:rPr>
        <w:t xml:space="preserve">shaharlar </w:t>
      </w:r>
      <w:r w:rsidR="00DB2C53" w:rsidRPr="001D62C9">
        <w:rPr>
          <w:i w:val="0"/>
          <w:lang w:val="uz-Cyrl-UZ"/>
        </w:rPr>
        <w:t>madaniyat va istirohat bog‘lari</w:t>
      </w:r>
      <w:r w:rsidR="00DB2C53" w:rsidRPr="001D62C9">
        <w:rPr>
          <w:i w:val="0"/>
        </w:rPr>
        <w:t>ning</w:t>
      </w:r>
      <w:r w:rsidR="00DB2C53" w:rsidRPr="001D62C9">
        <w:rPr>
          <w:i w:val="0"/>
          <w:lang w:val="uz-Cyrl-UZ"/>
        </w:rPr>
        <w:t xml:space="preserve"> umumiy yer maydoni</w:t>
      </w:r>
      <w:r w:rsidR="00B63C03" w:rsidRPr="001D62C9">
        <w:rPr>
          <w:i w:val="0"/>
        </w:rPr>
        <w:t>;</w:t>
      </w:r>
    </w:p>
    <w:p w:rsidR="00B63C03" w:rsidRPr="00B63C03" w:rsidRDefault="00886C27" w:rsidP="006640CC">
      <w:pPr>
        <w:spacing w:before="20" w:after="40" w:line="288" w:lineRule="auto"/>
        <w:ind w:right="380"/>
        <w:jc w:val="both"/>
        <w:rPr>
          <w:b/>
          <w:i w:val="0"/>
        </w:rPr>
      </w:pPr>
      <m:oMath>
        <m:acc>
          <m:accPr>
            <m:chr m:val="̅"/>
            <m:ctrlPr>
              <w:rPr>
                <w:rFonts w:ascii="Cambria Math" w:eastAsia="Calibri" w:hAnsi="Cambria Math"/>
                <w:i w:val="0"/>
                <w:sz w:val="32"/>
                <w:lang w:val="ru-RU" w:eastAsia="en-US"/>
              </w:rPr>
            </m:ctrlPr>
          </m:accPr>
          <m:e>
            <m:sSub>
              <m:sSubPr>
                <m:ctrlPr>
                  <w:rPr>
                    <w:rFonts w:ascii="Cambria Math" w:hAnsi="Cambria Math"/>
                    <w:sz w:val="32"/>
                  </w:rPr>
                </m:ctrlPr>
              </m:sSubPr>
              <m:e>
                <m:r>
                  <w:rPr>
                    <w:rFonts w:ascii="Cambria Math" w:hAnsi="Cambria Math"/>
                    <w:sz w:val="32"/>
                  </w:rPr>
                  <m:t>P</m:t>
                </m:r>
              </m:e>
              <m:sub>
                <m:r>
                  <w:rPr>
                    <w:rFonts w:ascii="Cambria Math" w:hAnsi="Cambria Math"/>
                    <w:sz w:val="32"/>
                  </w:rPr>
                  <m:t>1</m:t>
                </m:r>
              </m:sub>
            </m:sSub>
          </m:e>
        </m:acc>
      </m:oMath>
      <w:r w:rsidR="00B63C03" w:rsidRPr="001D62C9">
        <w:rPr>
          <w:i w:val="0"/>
          <w:sz w:val="24"/>
        </w:rPr>
        <w:t> </w:t>
      </w:r>
      <w:r w:rsidR="00B63C03" w:rsidRPr="001D62C9">
        <w:rPr>
          <w:i w:val="0"/>
        </w:rPr>
        <w:t xml:space="preserve">– </w:t>
      </w:r>
      <w:r w:rsidR="00A74794" w:rsidRPr="001D62C9">
        <w:rPr>
          <w:i w:val="0"/>
          <w:lang w:val="uz-Cyrl-UZ"/>
        </w:rPr>
        <w:t>shahar aholisi</w:t>
      </w:r>
      <w:r w:rsidR="00A74794">
        <w:rPr>
          <w:i w:val="0"/>
        </w:rPr>
        <w:t>ning yillik</w:t>
      </w:r>
      <w:r w:rsidR="00A74794" w:rsidRPr="001D62C9">
        <w:rPr>
          <w:i w:val="0"/>
          <w:lang w:val="uz-Cyrl-UZ"/>
        </w:rPr>
        <w:t xml:space="preserve"> </w:t>
      </w:r>
      <w:r w:rsidR="000C236D">
        <w:rPr>
          <w:i w:val="0"/>
        </w:rPr>
        <w:t>o</w:t>
      </w:r>
      <w:r w:rsidR="00E35CB4" w:rsidRPr="001D62C9">
        <w:rPr>
          <w:i w:val="0"/>
          <w:lang w:val="uz-Cyrl-UZ"/>
        </w:rPr>
        <w:t>‘</w:t>
      </w:r>
      <w:r w:rsidR="00B63C03" w:rsidRPr="001D62C9">
        <w:rPr>
          <w:i w:val="0"/>
          <w:lang w:val="uz-Cyrl-UZ"/>
        </w:rPr>
        <w:t>rtacha aholi soni</w:t>
      </w:r>
      <w:r w:rsidR="00B63C03" w:rsidRPr="001D62C9">
        <w:rPr>
          <w:i w:val="0"/>
        </w:rPr>
        <w:t>.</w:t>
      </w:r>
    </w:p>
    <w:p w:rsidR="00FB55B7" w:rsidRPr="00FB55B7" w:rsidRDefault="00FB55B7" w:rsidP="002C4E09">
      <w:pPr>
        <w:jc w:val="center"/>
        <w:rPr>
          <w:b/>
          <w:i w:val="0"/>
          <w:sz w:val="10"/>
          <w:szCs w:val="10"/>
        </w:rPr>
      </w:pPr>
    </w:p>
    <w:p w:rsidR="001266B7" w:rsidRPr="002C4E09" w:rsidRDefault="001266B7" w:rsidP="002C4E09">
      <w:pPr>
        <w:jc w:val="center"/>
        <w:rPr>
          <w:b/>
          <w:i w:val="0"/>
          <w:lang w:val="uz-Cyrl-UZ"/>
        </w:rPr>
      </w:pPr>
      <w:r w:rsidRPr="002C4E09">
        <w:rPr>
          <w:b/>
          <w:i w:val="0"/>
          <w:lang w:val="uz-Cyrl-UZ"/>
        </w:rPr>
        <w:t xml:space="preserve">5-bob. Statistika </w:t>
      </w:r>
      <w:r w:rsidR="00012E41" w:rsidRPr="002C4E09">
        <w:rPr>
          <w:b/>
          <w:i w:val="0"/>
          <w:lang w:val="uz-Cyrl-UZ"/>
        </w:rPr>
        <w:t>ma’lumotlar</w:t>
      </w:r>
      <w:r w:rsidRPr="002C4E09">
        <w:rPr>
          <w:b/>
          <w:i w:val="0"/>
          <w:lang w:val="uz-Cyrl-UZ"/>
        </w:rPr>
        <w:t>ini tarqatish</w:t>
      </w:r>
    </w:p>
    <w:p w:rsidR="001266B7" w:rsidRPr="002C4E09" w:rsidRDefault="00504559" w:rsidP="005A2E0C">
      <w:pPr>
        <w:spacing w:before="20" w:after="40" w:line="288" w:lineRule="auto"/>
        <w:ind w:right="0"/>
        <w:jc w:val="both"/>
        <w:rPr>
          <w:rFonts w:eastAsiaTheme="minorHAnsi"/>
          <w:i w:val="0"/>
          <w:lang w:val="uz-Cyrl-UZ"/>
        </w:rPr>
      </w:pPr>
      <w:r>
        <w:rPr>
          <w:rFonts w:eastAsiaTheme="minorHAnsi"/>
          <w:i w:val="0"/>
        </w:rPr>
        <w:t>6</w:t>
      </w:r>
      <w:r w:rsidR="001266B7" w:rsidRPr="002C4E09">
        <w:rPr>
          <w:rFonts w:eastAsiaTheme="minorHAnsi"/>
          <w:i w:val="0"/>
          <w:lang w:val="uz-Cyrl-UZ"/>
        </w:rPr>
        <w:t xml:space="preserve">. Har yili tasdiqlanadigan Statistika dasturiga muvofiq, madaniyat statistikasiga oid </w:t>
      </w:r>
      <w:r w:rsidR="00012E41" w:rsidRPr="007D7A13">
        <w:rPr>
          <w:rFonts w:eastAsiaTheme="minorHAnsi"/>
          <w:i w:val="0"/>
          <w:lang w:val="uz-Cyrl-UZ"/>
        </w:rPr>
        <w:t>ma’lumotlar</w:t>
      </w:r>
      <w:r w:rsidR="001266B7" w:rsidRPr="007D7A13">
        <w:rPr>
          <w:rFonts w:eastAsiaTheme="minorHAnsi"/>
          <w:i w:val="0"/>
          <w:lang w:val="uz-Cyrl-UZ"/>
        </w:rPr>
        <w:t xml:space="preserve"> </w:t>
      </w:r>
      <w:r w:rsidR="00146531" w:rsidRPr="007D7A13">
        <w:rPr>
          <w:rFonts w:eastAsiaTheme="minorHAnsi"/>
          <w:i w:val="0"/>
          <w:lang w:val="uz-Cyrl-UZ"/>
        </w:rPr>
        <w:t>belgilangan</w:t>
      </w:r>
      <w:r w:rsidR="00152837" w:rsidRPr="007D7A13">
        <w:rPr>
          <w:rFonts w:eastAsiaTheme="minorHAnsi"/>
          <w:i w:val="0"/>
          <w:lang w:val="uz-Cyrl-UZ"/>
        </w:rPr>
        <w:t xml:space="preserve"> </w:t>
      </w:r>
      <w:r w:rsidR="00146531" w:rsidRPr="007D7A13">
        <w:rPr>
          <w:rFonts w:eastAsiaTheme="minorHAnsi"/>
          <w:i w:val="0"/>
          <w:lang w:val="uz-Cyrl-UZ"/>
        </w:rPr>
        <w:t>muddatlarda</w:t>
      </w:r>
      <w:r w:rsidR="00152837" w:rsidRPr="007D7A13">
        <w:rPr>
          <w:rFonts w:eastAsiaTheme="minorHAnsi"/>
          <w:i w:val="0"/>
          <w:lang w:val="uz-Cyrl-UZ"/>
        </w:rPr>
        <w:t xml:space="preserve"> </w:t>
      </w:r>
      <w:r w:rsidR="001266B7" w:rsidRPr="007D7A13">
        <w:rPr>
          <w:rFonts w:eastAsiaTheme="minorHAnsi"/>
          <w:i w:val="0"/>
          <w:lang w:val="uz-Cyrl-UZ"/>
        </w:rPr>
        <w:t>shakllantiriladi</w:t>
      </w:r>
      <w:r w:rsidR="001266B7" w:rsidRPr="002C4E09">
        <w:rPr>
          <w:rFonts w:eastAsiaTheme="minorHAnsi"/>
          <w:i w:val="0"/>
          <w:lang w:val="uz-Cyrl-UZ"/>
        </w:rPr>
        <w:t>:</w:t>
      </w:r>
    </w:p>
    <w:p w:rsidR="00BB72C0" w:rsidRPr="00BD2F1B" w:rsidRDefault="00F21B3B" w:rsidP="005A2E0C">
      <w:pPr>
        <w:pStyle w:val="a7"/>
        <w:spacing w:before="20" w:after="40" w:line="288" w:lineRule="auto"/>
        <w:ind w:right="0"/>
        <w:rPr>
          <w:i w:val="0"/>
          <w:sz w:val="28"/>
          <w:szCs w:val="28"/>
          <w:lang w:val="uz-Cyrl-UZ"/>
        </w:rPr>
      </w:pPr>
      <w:r w:rsidRPr="00BD2F1B">
        <w:rPr>
          <w:rFonts w:eastAsiaTheme="minorHAnsi"/>
          <w:i w:val="0"/>
          <w:sz w:val="28"/>
          <w:szCs w:val="28"/>
          <w:lang w:val="uz-Cyrl-UZ" w:eastAsia="en-US"/>
        </w:rPr>
        <w:t>“Madaniyat va san’at muassasalari rivojlanishining asosiy ko‘rsatkichlari”</w:t>
      </w:r>
      <w:r w:rsidR="00A74794" w:rsidRPr="00A74794">
        <w:rPr>
          <w:i w:val="0"/>
          <w:sz w:val="28"/>
          <w:szCs w:val="28"/>
          <w:lang w:val="uz-Cyrl-UZ"/>
        </w:rPr>
        <w:t xml:space="preserve"> to‘g‘risida</w:t>
      </w:r>
      <w:r w:rsidRPr="00BD2F1B">
        <w:rPr>
          <w:rFonts w:eastAsiaTheme="minorHAnsi"/>
          <w:i w:val="0"/>
          <w:sz w:val="28"/>
          <w:szCs w:val="28"/>
          <w:lang w:val="uz-Cyrl-UZ" w:eastAsia="en-US"/>
        </w:rPr>
        <w:t xml:space="preserve"> yillik statistika byulleteni </w:t>
      </w:r>
      <w:r w:rsidR="00146531">
        <w:rPr>
          <w:rFonts w:eastAsiaTheme="minorHAnsi"/>
          <w:i w:val="0"/>
          <w:sz w:val="28"/>
          <w:szCs w:val="28"/>
          <w:lang w:val="uz-Cyrl-UZ" w:eastAsia="en-US"/>
        </w:rPr>
        <w:t>tayyorlanadi</w:t>
      </w:r>
      <w:r w:rsidRPr="00BD2F1B">
        <w:rPr>
          <w:rFonts w:eastAsiaTheme="minorHAnsi"/>
          <w:i w:val="0"/>
          <w:sz w:val="28"/>
          <w:szCs w:val="28"/>
          <w:lang w:val="uz-Cyrl-UZ" w:eastAsia="en-US"/>
        </w:rPr>
        <w:t xml:space="preserve"> </w:t>
      </w:r>
      <w:r w:rsidR="00146531">
        <w:rPr>
          <w:rFonts w:eastAsiaTheme="minorHAnsi"/>
          <w:i w:val="0"/>
          <w:sz w:val="28"/>
          <w:szCs w:val="28"/>
          <w:lang w:val="uz-Cyrl-UZ" w:eastAsia="en-US"/>
        </w:rPr>
        <w:t>va</w:t>
      </w:r>
      <w:r w:rsidRPr="00BD2F1B">
        <w:rPr>
          <w:rFonts w:eastAsiaTheme="minorHAnsi"/>
          <w:i w:val="0"/>
          <w:sz w:val="28"/>
          <w:szCs w:val="28"/>
          <w:lang w:val="uz-Cyrl-UZ" w:eastAsia="en-US"/>
        </w:rPr>
        <w:t xml:space="preserve"> </w:t>
      </w:r>
      <w:r w:rsidR="00146531">
        <w:rPr>
          <w:rFonts w:eastAsiaTheme="minorHAnsi"/>
          <w:i w:val="0"/>
          <w:sz w:val="28"/>
          <w:szCs w:val="28"/>
          <w:lang w:val="uz-Cyrl-UZ" w:eastAsia="en-US"/>
        </w:rPr>
        <w:t>ushbu</w:t>
      </w:r>
      <w:r w:rsidR="005975DE" w:rsidRPr="00BD2F1B">
        <w:rPr>
          <w:rFonts w:eastAsiaTheme="minorHAnsi"/>
          <w:i w:val="0"/>
          <w:sz w:val="28"/>
          <w:szCs w:val="28"/>
          <w:lang w:val="uz-Cyrl-UZ" w:eastAsia="en-US"/>
        </w:rPr>
        <w:t xml:space="preserve"> byulleten </w:t>
      </w:r>
      <w:r w:rsidR="00EE7DED" w:rsidRPr="00BD2F1B">
        <w:rPr>
          <w:i w:val="0"/>
          <w:sz w:val="28"/>
          <w:szCs w:val="28"/>
          <w:lang w:val="uz-Cyrl-UZ"/>
        </w:rPr>
        <w:t xml:space="preserve">O‘zbekiston Respublikasining kutubxona tizimiga kiruvchi muassasalar (axborot-kutubxona markazlari, ta’lim muassasalari huzuridagi axborot-resurs markazlari, ko‘zi ojizlar uchun kutubxonalar va boshqa kutubxonalar), muzeylar, teatrlar, konsert tashkilotlari, sirklar, hayvonot bog‘lari, okeanarium, madaniyat va istirohat bog‘lari, madaniyat va aholi dam olish markazlari faoliyatining asosiy ko‘rsatkichlari hamda kino mahsulotlarni ishlab chiqarish to‘g‘risida </w:t>
      </w:r>
      <w:r w:rsidR="00012E41" w:rsidRPr="00BD2F1B">
        <w:rPr>
          <w:i w:val="0"/>
          <w:sz w:val="28"/>
          <w:szCs w:val="28"/>
          <w:lang w:val="uz-Cyrl-UZ"/>
        </w:rPr>
        <w:t>ma’lumotlar</w:t>
      </w:r>
      <w:r w:rsidR="00146531">
        <w:rPr>
          <w:i w:val="0"/>
          <w:sz w:val="28"/>
          <w:szCs w:val="28"/>
          <w:lang w:val="uz-Cyrl-UZ"/>
        </w:rPr>
        <w:t>ni</w:t>
      </w:r>
      <w:r w:rsidR="00BB72C0" w:rsidRPr="00BD2F1B">
        <w:rPr>
          <w:i w:val="0"/>
          <w:sz w:val="28"/>
          <w:szCs w:val="28"/>
          <w:lang w:val="uz-Cyrl-UZ"/>
        </w:rPr>
        <w:t xml:space="preserve"> </w:t>
      </w:r>
      <w:r w:rsidR="00146531">
        <w:rPr>
          <w:i w:val="0"/>
          <w:sz w:val="28"/>
          <w:szCs w:val="28"/>
          <w:lang w:val="uz-Cyrl-UZ"/>
        </w:rPr>
        <w:t>o‘z</w:t>
      </w:r>
      <w:r w:rsidR="00BB72C0" w:rsidRPr="00BD2F1B">
        <w:rPr>
          <w:i w:val="0"/>
          <w:sz w:val="28"/>
          <w:szCs w:val="28"/>
          <w:lang w:val="uz-Cyrl-UZ"/>
        </w:rPr>
        <w:t xml:space="preserve"> </w:t>
      </w:r>
      <w:r w:rsidR="00146531">
        <w:rPr>
          <w:i w:val="0"/>
          <w:sz w:val="28"/>
          <w:szCs w:val="28"/>
          <w:lang w:val="uz-Cyrl-UZ"/>
        </w:rPr>
        <w:t>ichiga</w:t>
      </w:r>
      <w:r w:rsidR="00BB72C0" w:rsidRPr="00BD2F1B">
        <w:rPr>
          <w:i w:val="0"/>
          <w:sz w:val="28"/>
          <w:szCs w:val="28"/>
          <w:lang w:val="uz-Cyrl-UZ"/>
        </w:rPr>
        <w:t xml:space="preserve"> </w:t>
      </w:r>
      <w:r w:rsidR="00146531">
        <w:rPr>
          <w:i w:val="0"/>
          <w:sz w:val="28"/>
          <w:szCs w:val="28"/>
          <w:lang w:val="uz-Cyrl-UZ"/>
        </w:rPr>
        <w:t>oladi</w:t>
      </w:r>
      <w:r w:rsidR="00BB72C0" w:rsidRPr="00BD2F1B">
        <w:rPr>
          <w:i w:val="0"/>
          <w:sz w:val="28"/>
          <w:szCs w:val="28"/>
          <w:lang w:val="uz-Cyrl-UZ"/>
        </w:rPr>
        <w:t>;</w:t>
      </w:r>
    </w:p>
    <w:p w:rsidR="001266B7" w:rsidRPr="00A74794" w:rsidRDefault="00146531" w:rsidP="005A2E0C">
      <w:pPr>
        <w:pStyle w:val="a7"/>
        <w:spacing w:before="20" w:after="40" w:line="288" w:lineRule="auto"/>
        <w:ind w:right="-1" w:firstLine="709"/>
        <w:rPr>
          <w:rFonts w:eastAsiaTheme="minorHAnsi"/>
          <w:b/>
          <w:i w:val="0"/>
          <w:sz w:val="28"/>
          <w:szCs w:val="28"/>
          <w:lang w:val="uz-Cyrl-UZ" w:eastAsia="en-US"/>
        </w:rPr>
      </w:pPr>
      <w:r w:rsidRPr="00A74794">
        <w:rPr>
          <w:rFonts w:eastAsiaTheme="minorHAnsi"/>
          <w:b/>
          <w:i w:val="0"/>
          <w:sz w:val="28"/>
          <w:szCs w:val="28"/>
          <w:lang w:val="uz-Cyrl-UZ" w:eastAsia="en-US"/>
        </w:rPr>
        <w:t>y</w:t>
      </w:r>
      <w:r w:rsidR="001266B7" w:rsidRPr="00A74794">
        <w:rPr>
          <w:rFonts w:eastAsiaTheme="minorHAnsi"/>
          <w:b/>
          <w:i w:val="0"/>
          <w:sz w:val="28"/>
          <w:szCs w:val="28"/>
          <w:lang w:val="uz-Cyrl-UZ" w:eastAsia="en-US"/>
        </w:rPr>
        <w:t>illik statistika to‘plamlari:</w:t>
      </w:r>
    </w:p>
    <w:p w:rsidR="001266B7" w:rsidRPr="002C4E09" w:rsidRDefault="001266B7" w:rsidP="005A2E0C">
      <w:pPr>
        <w:spacing w:before="20" w:after="40" w:line="288" w:lineRule="auto"/>
        <w:ind w:right="-1"/>
        <w:jc w:val="both"/>
        <w:rPr>
          <w:rFonts w:eastAsiaTheme="minorHAnsi"/>
          <w:i w:val="0"/>
          <w:lang w:val="uz-Cyrl-UZ"/>
        </w:rPr>
      </w:pPr>
      <w:r w:rsidRPr="002C4E09">
        <w:rPr>
          <w:rFonts w:eastAsiaTheme="minorHAnsi"/>
          <w:i w:val="0"/>
          <w:lang w:val="uz-Cyrl-UZ"/>
        </w:rPr>
        <w:t>O‘zbekiston raqamlarda;</w:t>
      </w:r>
    </w:p>
    <w:p w:rsidR="001266B7" w:rsidRPr="002C4E09" w:rsidRDefault="001266B7" w:rsidP="005A2E0C">
      <w:pPr>
        <w:spacing w:before="20" w:after="40" w:line="288" w:lineRule="auto"/>
        <w:ind w:right="-1"/>
        <w:jc w:val="both"/>
        <w:rPr>
          <w:rFonts w:eastAsiaTheme="minorHAnsi"/>
          <w:i w:val="0"/>
          <w:lang w:val="uz-Cyrl-UZ"/>
        </w:rPr>
      </w:pPr>
      <w:r w:rsidRPr="002C4E09">
        <w:rPr>
          <w:rFonts w:eastAsiaTheme="minorHAnsi"/>
          <w:i w:val="0"/>
          <w:lang w:val="uz-Cyrl-UZ"/>
        </w:rPr>
        <w:t>O‘zbekistonda ijtimoiy rivojlanish va turmush darajasi;</w:t>
      </w:r>
    </w:p>
    <w:p w:rsidR="001266B7" w:rsidRPr="002C4E09" w:rsidRDefault="008C10DD" w:rsidP="005A2E0C">
      <w:pPr>
        <w:spacing w:before="20" w:after="40" w:line="288" w:lineRule="auto"/>
        <w:ind w:right="-1"/>
        <w:jc w:val="both"/>
        <w:rPr>
          <w:rFonts w:eastAsiaTheme="minorHAnsi"/>
          <w:i w:val="0"/>
          <w:lang w:val="uz-Cyrl-UZ"/>
        </w:rPr>
      </w:pPr>
      <w:r>
        <w:rPr>
          <w:rFonts w:eastAsiaTheme="minorHAnsi"/>
          <w:i w:val="0"/>
          <w:lang w:val="uz-Cyrl-UZ"/>
        </w:rPr>
        <w:t xml:space="preserve">O‘zbekistonda turizm </w:t>
      </w:r>
      <w:r w:rsidR="00A74794" w:rsidRPr="00A74794">
        <w:rPr>
          <w:rFonts w:eastAsiaTheme="minorHAnsi"/>
          <w:i w:val="0"/>
          <w:lang w:val="uz-Cyrl-UZ" w:eastAsia="en-US"/>
        </w:rPr>
        <w:t xml:space="preserve">nomli </w:t>
      </w:r>
      <w:r w:rsidR="00A74794">
        <w:rPr>
          <w:rFonts w:eastAsiaTheme="minorHAnsi"/>
          <w:i w:val="0"/>
          <w:lang w:eastAsia="en-US"/>
        </w:rPr>
        <w:t xml:space="preserve">statistika </w:t>
      </w:r>
      <w:r w:rsidR="00A74794" w:rsidRPr="00A74794">
        <w:rPr>
          <w:rFonts w:eastAsiaTheme="minorHAnsi"/>
          <w:i w:val="0"/>
          <w:lang w:eastAsia="en-US"/>
        </w:rPr>
        <w:t>to‘plam</w:t>
      </w:r>
      <w:r w:rsidR="001266B7" w:rsidRPr="00A74794">
        <w:rPr>
          <w:rFonts w:eastAsiaTheme="minorHAnsi"/>
          <w:i w:val="0"/>
          <w:lang w:eastAsia="en-US"/>
        </w:rPr>
        <w:t xml:space="preserve"> orqali</w:t>
      </w:r>
      <w:r w:rsidR="001266B7" w:rsidRPr="002C4E09">
        <w:rPr>
          <w:rFonts w:eastAsiaTheme="minorHAnsi"/>
          <w:i w:val="0"/>
          <w:lang w:val="uz-Cyrl-UZ" w:eastAsia="en-US"/>
        </w:rPr>
        <w:t xml:space="preserve"> bosma shaklda foydalanuvchilarga taqdim etib boriladi.</w:t>
      </w:r>
    </w:p>
    <w:p w:rsidR="001266B7" w:rsidRPr="002C4E09" w:rsidRDefault="001266B7" w:rsidP="005A2E0C">
      <w:pPr>
        <w:spacing w:before="20" w:after="40" w:line="288" w:lineRule="auto"/>
        <w:ind w:right="-1"/>
        <w:jc w:val="both"/>
        <w:rPr>
          <w:rFonts w:eastAsiaTheme="minorHAnsi"/>
          <w:i w:val="0"/>
          <w:lang w:val="uz-Cyrl-UZ"/>
        </w:rPr>
      </w:pPr>
      <w:r w:rsidRPr="002C4E09">
        <w:rPr>
          <w:rFonts w:eastAsiaTheme="minorHAnsi"/>
          <w:i w:val="0"/>
          <w:lang w:val="uz-Cyrl-UZ"/>
        </w:rPr>
        <w:t xml:space="preserve">Bundan tashqari, rasmiy statistika </w:t>
      </w:r>
      <w:r w:rsidR="00012E41" w:rsidRPr="002C4E09">
        <w:rPr>
          <w:rFonts w:eastAsiaTheme="minorHAnsi"/>
          <w:i w:val="0"/>
          <w:lang w:val="uz-Cyrl-UZ"/>
        </w:rPr>
        <w:t>ma’lumotlar</w:t>
      </w:r>
      <w:r w:rsidRPr="002C4E09">
        <w:rPr>
          <w:rFonts w:eastAsiaTheme="minorHAnsi"/>
          <w:i w:val="0"/>
          <w:lang w:val="uz-Cyrl-UZ"/>
        </w:rPr>
        <w:t>i quyidagi shakllarda tarqatiladi:</w:t>
      </w:r>
    </w:p>
    <w:p w:rsidR="001266B7" w:rsidRPr="002C4E09" w:rsidRDefault="00E35CB4" w:rsidP="005A2E0C">
      <w:pPr>
        <w:spacing w:before="20" w:after="40" w:line="288" w:lineRule="auto"/>
        <w:ind w:right="-1"/>
        <w:jc w:val="both"/>
        <w:rPr>
          <w:rFonts w:eastAsiaTheme="minorHAnsi"/>
          <w:i w:val="0"/>
          <w:lang w:val="uz-Cyrl-UZ"/>
        </w:rPr>
      </w:pPr>
      <w:r w:rsidRPr="002C4E09">
        <w:rPr>
          <w:rFonts w:eastAsiaTheme="minorHAnsi"/>
          <w:i w:val="0"/>
          <w:lang w:val="uz-Cyrl-UZ"/>
        </w:rPr>
        <w:t>press</w:t>
      </w:r>
      <w:r w:rsidR="001266B7" w:rsidRPr="002C4E09">
        <w:rPr>
          <w:rFonts w:eastAsiaTheme="minorHAnsi"/>
          <w:i w:val="0"/>
          <w:lang w:val="uz-Cyrl-UZ"/>
        </w:rPr>
        <w:t>-relizlar;</w:t>
      </w:r>
    </w:p>
    <w:p w:rsidR="001266B7" w:rsidRPr="002C4E09" w:rsidRDefault="00E35CB4" w:rsidP="005A2E0C">
      <w:pPr>
        <w:spacing w:before="20" w:after="40" w:line="288" w:lineRule="auto"/>
        <w:ind w:right="-1"/>
        <w:jc w:val="both"/>
        <w:rPr>
          <w:rFonts w:eastAsiaTheme="minorHAnsi"/>
          <w:i w:val="0"/>
          <w:lang w:val="uz-Cyrl-UZ"/>
        </w:rPr>
      </w:pPr>
      <w:r w:rsidRPr="002C4E09">
        <w:rPr>
          <w:rFonts w:eastAsiaTheme="minorHAnsi"/>
          <w:i w:val="0"/>
          <w:lang w:val="uz-Cyrl-UZ"/>
        </w:rPr>
        <w:t>axborotnomalar</w:t>
      </w:r>
      <w:r w:rsidR="001266B7" w:rsidRPr="002C4E09">
        <w:rPr>
          <w:rFonts w:eastAsiaTheme="minorHAnsi"/>
          <w:i w:val="0"/>
          <w:lang w:val="uz-Cyrl-UZ"/>
        </w:rPr>
        <w:t>;</w:t>
      </w:r>
    </w:p>
    <w:p w:rsidR="001266B7" w:rsidRPr="002C4E09" w:rsidRDefault="001266B7" w:rsidP="005A2E0C">
      <w:pPr>
        <w:spacing w:before="20" w:after="40" w:line="288" w:lineRule="auto"/>
        <w:ind w:right="-1"/>
        <w:jc w:val="both"/>
        <w:rPr>
          <w:rFonts w:eastAsiaTheme="minorHAnsi"/>
          <w:i w:val="0"/>
          <w:lang w:val="uz-Cyrl-UZ"/>
        </w:rPr>
      </w:pPr>
      <w:r w:rsidRPr="002C4E09">
        <w:rPr>
          <w:rFonts w:eastAsiaTheme="minorHAnsi"/>
          <w:i w:val="0"/>
          <w:lang w:val="uz-Cyrl-UZ"/>
        </w:rPr>
        <w:t>O‘zbekiston Respublikasi Prezidenti huzuridagi Statistika agentligining rasmiy veb saytida tahliliy materiallar.</w:t>
      </w:r>
    </w:p>
    <w:p w:rsidR="001266B7" w:rsidRPr="00C1052B" w:rsidRDefault="001266B7" w:rsidP="005A2E0C">
      <w:pPr>
        <w:spacing w:before="20" w:after="40" w:line="288" w:lineRule="auto"/>
        <w:ind w:right="-1"/>
        <w:jc w:val="both"/>
        <w:rPr>
          <w:rFonts w:eastAsiaTheme="minorHAnsi"/>
          <w:i w:val="0"/>
          <w:lang w:val="uz-Cyrl-UZ"/>
        </w:rPr>
      </w:pPr>
      <w:r w:rsidRPr="002C4E09">
        <w:rPr>
          <w:rFonts w:eastAsiaTheme="minorHAnsi"/>
          <w:i w:val="0"/>
          <w:lang w:val="uz-Cyrl-UZ"/>
        </w:rPr>
        <w:t xml:space="preserve">Rasmiy statistika </w:t>
      </w:r>
      <w:r w:rsidR="00012E41" w:rsidRPr="002C4E09">
        <w:rPr>
          <w:rFonts w:eastAsiaTheme="minorHAnsi"/>
          <w:i w:val="0"/>
          <w:lang w:val="uz-Cyrl-UZ"/>
        </w:rPr>
        <w:t>ma’lumotlar</w:t>
      </w:r>
      <w:r w:rsidRPr="002C4E09">
        <w:rPr>
          <w:rFonts w:eastAsiaTheme="minorHAnsi"/>
          <w:i w:val="0"/>
          <w:lang w:val="uz-Cyrl-UZ"/>
        </w:rPr>
        <w:t xml:space="preserve">idan foydalanuvchilarga, statistika organlari tomonidan shakllantiriladigan rasmiy statistika </w:t>
      </w:r>
      <w:r w:rsidR="00012E41" w:rsidRPr="002C4E09">
        <w:rPr>
          <w:rFonts w:eastAsiaTheme="minorHAnsi"/>
          <w:i w:val="0"/>
          <w:lang w:val="uz-Cyrl-UZ"/>
        </w:rPr>
        <w:t>ma’lumotlar</w:t>
      </w:r>
      <w:r w:rsidRPr="002C4E09">
        <w:rPr>
          <w:rFonts w:eastAsiaTheme="minorHAnsi"/>
          <w:i w:val="0"/>
          <w:lang w:val="uz-Cyrl-UZ"/>
        </w:rPr>
        <w:t xml:space="preserve">ini taqdim etish va tarqatish tartibiga muvofiq, yuridik va jismoniy </w:t>
      </w:r>
      <w:r w:rsidR="00F50089" w:rsidRPr="002C4E09">
        <w:rPr>
          <w:rFonts w:eastAsiaTheme="minorHAnsi"/>
          <w:i w:val="0"/>
          <w:lang w:val="uz-Cyrl-UZ"/>
        </w:rPr>
        <w:t>shaxslarni</w:t>
      </w:r>
      <w:r w:rsidRPr="002C4E09">
        <w:rPr>
          <w:rFonts w:eastAsiaTheme="minorHAnsi"/>
          <w:i w:val="0"/>
          <w:lang w:val="uz-Cyrl-UZ"/>
        </w:rPr>
        <w:t>ng yozma so‘rovlari asosida ham taqdim etiladi.</w:t>
      </w:r>
    </w:p>
    <w:p w:rsidR="001266B7" w:rsidRPr="007706B5" w:rsidRDefault="001266B7" w:rsidP="00000815">
      <w:pPr>
        <w:ind w:right="-1"/>
        <w:jc w:val="center"/>
        <w:rPr>
          <w:b/>
          <w:i w:val="0"/>
          <w:lang w:val="uz-Cyrl-UZ"/>
        </w:rPr>
      </w:pPr>
      <w:r w:rsidRPr="00000815">
        <w:rPr>
          <w:b/>
          <w:i w:val="0"/>
          <w:lang w:val="uz-Cyrl-UZ"/>
        </w:rPr>
        <w:t>6-bob. Yakuniy qoidalar</w:t>
      </w:r>
    </w:p>
    <w:p w:rsidR="007E739F" w:rsidRPr="007706B5" w:rsidRDefault="007E739F" w:rsidP="00000815">
      <w:pPr>
        <w:ind w:right="-1"/>
        <w:jc w:val="center"/>
        <w:rPr>
          <w:b/>
          <w:i w:val="0"/>
          <w:sz w:val="10"/>
          <w:lang w:val="uz-Cyrl-UZ"/>
        </w:rPr>
      </w:pPr>
    </w:p>
    <w:p w:rsidR="001266B7" w:rsidRPr="002C4E09" w:rsidRDefault="00504559" w:rsidP="008C015B">
      <w:pPr>
        <w:ind w:right="-1"/>
        <w:jc w:val="both"/>
        <w:rPr>
          <w:rFonts w:eastAsiaTheme="minorHAnsi"/>
          <w:i w:val="0"/>
          <w:lang w:val="uz-Cyrl-UZ"/>
        </w:rPr>
      </w:pPr>
      <w:r w:rsidRPr="00504559">
        <w:rPr>
          <w:rFonts w:eastAsiaTheme="minorHAnsi"/>
          <w:i w:val="0"/>
          <w:lang w:val="uz-Cyrl-UZ"/>
        </w:rPr>
        <w:t>7</w:t>
      </w:r>
      <w:r w:rsidR="001266B7" w:rsidRPr="002C4E09">
        <w:rPr>
          <w:rFonts w:eastAsiaTheme="minorHAnsi"/>
          <w:i w:val="0"/>
          <w:lang w:val="uz-Cyrl-UZ"/>
        </w:rPr>
        <w:t xml:space="preserve">. Uslubiy nizom statistika kuzatuvlarini tashkil etish va o‘tkazishning asosiy bosqichlariga mos keluvchi ketma-ketlikda ifoda etilgan bo‘lib, madaniyat </w:t>
      </w:r>
      <w:r w:rsidR="001266B7" w:rsidRPr="002C4E09">
        <w:rPr>
          <w:rFonts w:eastAsiaTheme="minorHAnsi"/>
          <w:i w:val="0"/>
          <w:lang w:val="uz-Cyrl-UZ"/>
        </w:rPr>
        <w:lastRenderedPageBreak/>
        <w:t>sohasiga oid ilmiy asoslangan xulosalar chiqarishga imkon beruvchi ishonchli statistika maʼlumotlarini shakllantirish maqsadida, statistika organlari tomonidan foydalanish uchun mo‘ljallangan.</w:t>
      </w:r>
    </w:p>
    <w:p w:rsidR="001266B7" w:rsidRPr="002C4E09" w:rsidRDefault="00504559" w:rsidP="008C015B">
      <w:pPr>
        <w:ind w:right="-1"/>
        <w:jc w:val="both"/>
        <w:rPr>
          <w:rFonts w:eastAsiaTheme="minorHAnsi"/>
          <w:i w:val="0"/>
          <w:lang w:val="uz-Cyrl-UZ"/>
        </w:rPr>
      </w:pPr>
      <w:r w:rsidRPr="00504559">
        <w:rPr>
          <w:rFonts w:eastAsiaTheme="minorHAnsi"/>
          <w:i w:val="0"/>
          <w:lang w:val="uz-Cyrl-UZ"/>
        </w:rPr>
        <w:t>8</w:t>
      </w:r>
      <w:r w:rsidR="001266B7" w:rsidRPr="002C4E09">
        <w:rPr>
          <w:rFonts w:eastAsiaTheme="minorHAnsi"/>
          <w:i w:val="0"/>
          <w:lang w:val="uz-Cyrl-UZ"/>
        </w:rPr>
        <w:t>. Mazkur uslubiy hujjatni ishlab chiqish, kelishish, tasdiqlash va amaliyotga joriy qilish bosqichlari “Statistik maʼlumotlarni taqdim etishning universal modeli” (GSIM – Generic Statistical Information Model) talablari asosida ishlab chiqilgan “Statistika sohasida tasniflar, metodologiyalar va kuzatuv shakllarini ishlab chiqish va tasdiqlash bo‘yicha namunaviy uslubiy qo‘llanma”ga muvofiq amalga oshirilgan.</w:t>
      </w:r>
    </w:p>
    <w:p w:rsidR="002C4E09" w:rsidRPr="008C015B" w:rsidRDefault="002C4E09" w:rsidP="008C015B">
      <w:pPr>
        <w:ind w:right="-1"/>
        <w:jc w:val="both"/>
        <w:rPr>
          <w:i w:val="0"/>
          <w:lang w:val="uz-Cyrl-UZ"/>
        </w:rPr>
      </w:pPr>
    </w:p>
    <w:p w:rsidR="00FE16A3" w:rsidRPr="00553C73" w:rsidRDefault="005145F1" w:rsidP="00553C73">
      <w:pPr>
        <w:ind w:right="0"/>
        <w:jc w:val="center"/>
        <w:rPr>
          <w:b/>
          <w:i w:val="0"/>
          <w:sz w:val="24"/>
          <w:szCs w:val="24"/>
          <w:lang w:val="uz-Cyrl-UZ"/>
        </w:rPr>
      </w:pPr>
      <w:r w:rsidRPr="00553C73">
        <w:rPr>
          <w:b/>
          <w:i w:val="0"/>
          <w:sz w:val="24"/>
          <w:szCs w:val="24"/>
          <w:lang w:val="uz-Cyrl-UZ"/>
        </w:rPr>
        <w:t>Foydalanilgan</w:t>
      </w:r>
      <w:r w:rsidR="00FE16A3" w:rsidRPr="00553C73">
        <w:rPr>
          <w:b/>
          <w:i w:val="0"/>
          <w:sz w:val="24"/>
          <w:szCs w:val="24"/>
        </w:rPr>
        <w:t xml:space="preserve"> </w:t>
      </w:r>
      <w:r w:rsidRPr="00553C73">
        <w:rPr>
          <w:b/>
          <w:i w:val="0"/>
          <w:sz w:val="24"/>
          <w:szCs w:val="24"/>
          <w:lang w:val="uz-Cyrl-UZ"/>
        </w:rPr>
        <w:t>adabiyotlar</w:t>
      </w:r>
    </w:p>
    <w:p w:rsidR="000706A6" w:rsidRPr="00553C73" w:rsidRDefault="002C4E09" w:rsidP="00553C73">
      <w:pPr>
        <w:pStyle w:val="a8"/>
        <w:spacing w:before="0"/>
        <w:ind w:left="0" w:right="0"/>
        <w:rPr>
          <w:rFonts w:ascii="Times New Roman" w:eastAsia="Calibri" w:hAnsi="Times New Roman" w:cs="Times New Roman"/>
          <w:i w:val="0"/>
          <w:sz w:val="24"/>
          <w:szCs w:val="24"/>
          <w:lang w:val="uz-Cyrl-UZ"/>
        </w:rPr>
      </w:pPr>
      <w:r w:rsidRPr="00553C73">
        <w:rPr>
          <w:rFonts w:ascii="Times New Roman" w:hAnsi="Times New Roman" w:cs="Times New Roman"/>
          <w:i w:val="0"/>
          <w:sz w:val="24"/>
          <w:szCs w:val="24"/>
        </w:rPr>
        <w:t>1.</w:t>
      </w:r>
      <w:r w:rsidR="00FB55B7">
        <w:rPr>
          <w:rFonts w:ascii="Times New Roman" w:hAnsi="Times New Roman" w:cs="Times New Roman"/>
          <w:i w:val="0"/>
          <w:sz w:val="24"/>
          <w:szCs w:val="24"/>
        </w:rPr>
        <w:t> </w:t>
      </w:r>
      <w:r w:rsidR="000706A6" w:rsidRPr="00553C73">
        <w:rPr>
          <w:rFonts w:ascii="Times New Roman" w:hAnsi="Times New Roman" w:cs="Times New Roman"/>
          <w:i w:val="0"/>
          <w:sz w:val="24"/>
          <w:szCs w:val="24"/>
          <w:lang w:val="uz-Cyrl-UZ"/>
        </w:rPr>
        <w:t>O‘zbekiston Respublikasining “Rasmiy statistika to‘g‘risida”gi Qonuni O</w:t>
      </w:r>
      <w:r w:rsidR="000706A6" w:rsidRPr="00553C73">
        <w:rPr>
          <w:rFonts w:ascii="Times New Roman" w:hAnsi="Times New Roman" w:cs="Times New Roman"/>
          <w:i w:val="0"/>
          <w:sz w:val="24"/>
          <w:szCs w:val="24"/>
        </w:rPr>
        <w:t>‘</w:t>
      </w:r>
      <w:r w:rsidR="000706A6" w:rsidRPr="00553C73">
        <w:rPr>
          <w:rFonts w:ascii="Times New Roman" w:hAnsi="Times New Roman" w:cs="Times New Roman"/>
          <w:i w:val="0"/>
          <w:sz w:val="24"/>
          <w:szCs w:val="24"/>
          <w:lang w:val="uz-Cyrl-UZ"/>
        </w:rPr>
        <w:t>RQ-707 11</w:t>
      </w:r>
      <w:r w:rsidR="00EE7DED" w:rsidRPr="00553C73">
        <w:rPr>
          <w:rFonts w:ascii="Times New Roman" w:hAnsi="Times New Roman" w:cs="Times New Roman"/>
          <w:i w:val="0"/>
          <w:sz w:val="24"/>
          <w:szCs w:val="24"/>
        </w:rPr>
        <w:t xml:space="preserve">.08. </w:t>
      </w:r>
      <w:r w:rsidR="000706A6" w:rsidRPr="00553C73">
        <w:rPr>
          <w:rFonts w:ascii="Times New Roman" w:hAnsi="Times New Roman" w:cs="Times New Roman"/>
          <w:i w:val="0"/>
          <w:sz w:val="24"/>
          <w:szCs w:val="24"/>
          <w:lang w:val="uz-Cyrl-UZ"/>
        </w:rPr>
        <w:t>2021</w:t>
      </w:r>
      <w:r w:rsidR="000706A6" w:rsidRPr="00553C73">
        <w:rPr>
          <w:rFonts w:ascii="Times New Roman" w:hAnsi="Times New Roman" w:cs="Times New Roman"/>
          <w:i w:val="0"/>
          <w:sz w:val="24"/>
          <w:szCs w:val="24"/>
        </w:rPr>
        <w:t>-</w:t>
      </w:r>
      <w:r w:rsidR="000706A6" w:rsidRPr="00553C73">
        <w:rPr>
          <w:rFonts w:ascii="Times New Roman" w:hAnsi="Times New Roman" w:cs="Times New Roman"/>
          <w:i w:val="0"/>
          <w:sz w:val="24"/>
          <w:szCs w:val="24"/>
          <w:lang w:val="uz-Cyrl-UZ"/>
        </w:rPr>
        <w:t xml:space="preserve"> y.</w:t>
      </w:r>
    </w:p>
    <w:p w:rsidR="000706A6" w:rsidRPr="00553C73" w:rsidRDefault="002C4E09" w:rsidP="00553C73">
      <w:pPr>
        <w:pStyle w:val="a8"/>
        <w:spacing w:before="0"/>
        <w:ind w:left="0" w:right="0"/>
        <w:rPr>
          <w:rFonts w:ascii="Times New Roman" w:eastAsia="Calibri" w:hAnsi="Times New Roman" w:cs="Times New Roman"/>
          <w:i w:val="0"/>
          <w:sz w:val="24"/>
          <w:szCs w:val="24"/>
          <w:lang w:val="uz-Cyrl-UZ"/>
        </w:rPr>
      </w:pPr>
      <w:r w:rsidRPr="00553C73">
        <w:rPr>
          <w:rFonts w:ascii="Times New Roman" w:hAnsi="Times New Roman" w:cs="Times New Roman"/>
          <w:i w:val="0"/>
          <w:sz w:val="24"/>
          <w:szCs w:val="24"/>
        </w:rPr>
        <w:t>2.</w:t>
      </w:r>
      <w:r w:rsidR="00FB55B7">
        <w:rPr>
          <w:rFonts w:ascii="Times New Roman" w:hAnsi="Times New Roman" w:cs="Times New Roman"/>
          <w:i w:val="0"/>
          <w:sz w:val="24"/>
          <w:szCs w:val="24"/>
        </w:rPr>
        <w:t> </w:t>
      </w:r>
      <w:r w:rsidR="000706A6" w:rsidRPr="00553C73">
        <w:rPr>
          <w:rFonts w:ascii="Times New Roman" w:hAnsi="Times New Roman" w:cs="Times New Roman"/>
          <w:i w:val="0"/>
          <w:sz w:val="24"/>
          <w:szCs w:val="24"/>
          <w:lang w:val="uz-Cyrl-UZ"/>
        </w:rPr>
        <w:t>O‘zbekiston Respublikasi Prezidentining</w:t>
      </w:r>
      <w:r w:rsidR="000706A6" w:rsidRPr="00553C73">
        <w:rPr>
          <w:rFonts w:ascii="Times New Roman" w:hAnsi="Times New Roman" w:cs="Times New Roman"/>
          <w:i w:val="0"/>
          <w:sz w:val="24"/>
          <w:szCs w:val="24"/>
        </w:rPr>
        <w:t xml:space="preserve"> “</w:t>
      </w:r>
      <w:r w:rsidR="000706A6" w:rsidRPr="00553C73">
        <w:rPr>
          <w:rFonts w:ascii="Times New Roman" w:hAnsi="Times New Roman" w:cs="Times New Roman"/>
          <w:i w:val="0"/>
          <w:sz w:val="24"/>
          <w:szCs w:val="24"/>
          <w:lang w:val="uz-Cyrl-UZ"/>
        </w:rPr>
        <w:t>O‘zbekiston Respublikasining milliy statistika tizimini yanada takomillashtirish va rivojlantirish chora-tadbirlari to‘g‘risida</w:t>
      </w:r>
      <w:r w:rsidR="000706A6" w:rsidRPr="00553C73">
        <w:rPr>
          <w:rFonts w:ascii="Times New Roman" w:hAnsi="Times New Roman" w:cs="Times New Roman"/>
          <w:i w:val="0"/>
          <w:sz w:val="24"/>
          <w:szCs w:val="24"/>
        </w:rPr>
        <w:t>”gi</w:t>
      </w:r>
      <w:r w:rsidR="000706A6" w:rsidRPr="00553C73">
        <w:rPr>
          <w:rFonts w:ascii="Times New Roman" w:hAnsi="Times New Roman" w:cs="Times New Roman"/>
          <w:i w:val="0"/>
          <w:sz w:val="24"/>
          <w:szCs w:val="24"/>
          <w:lang w:val="uz-Cyrl-UZ"/>
        </w:rPr>
        <w:t xml:space="preserve"> qarori</w:t>
      </w:r>
      <w:r w:rsidR="000706A6" w:rsidRPr="00553C73">
        <w:rPr>
          <w:rFonts w:ascii="Times New Roman" w:hAnsi="Times New Roman" w:cs="Times New Roman"/>
          <w:i w:val="0"/>
          <w:sz w:val="24"/>
          <w:szCs w:val="24"/>
        </w:rPr>
        <w:t xml:space="preserve"> 03.08.2020- y. PQ-4796-son.</w:t>
      </w:r>
    </w:p>
    <w:p w:rsidR="00623ECD" w:rsidRPr="00553C73" w:rsidRDefault="002C4E09" w:rsidP="00553C73">
      <w:pPr>
        <w:pStyle w:val="a8"/>
        <w:spacing w:before="0"/>
        <w:ind w:left="0" w:right="0"/>
        <w:rPr>
          <w:rFonts w:ascii="Times New Roman" w:eastAsia="Times New Roman" w:hAnsi="Times New Roman" w:cs="Times New Roman"/>
          <w:i w:val="0"/>
          <w:iCs/>
          <w:sz w:val="24"/>
          <w:szCs w:val="24"/>
          <w:lang w:val="uz-Cyrl-UZ"/>
        </w:rPr>
      </w:pPr>
      <w:r w:rsidRPr="00553C73">
        <w:rPr>
          <w:rFonts w:ascii="Times New Roman" w:eastAsia="Times New Roman" w:hAnsi="Times New Roman" w:cs="Times New Roman"/>
          <w:i w:val="0"/>
          <w:iCs/>
          <w:sz w:val="24"/>
          <w:szCs w:val="24"/>
        </w:rPr>
        <w:t>3.</w:t>
      </w:r>
      <w:r w:rsidR="00FB55B7">
        <w:rPr>
          <w:rFonts w:ascii="Times New Roman" w:eastAsia="Times New Roman" w:hAnsi="Times New Roman" w:cs="Times New Roman"/>
          <w:i w:val="0"/>
          <w:iCs/>
          <w:sz w:val="24"/>
          <w:szCs w:val="24"/>
        </w:rPr>
        <w:t> </w:t>
      </w:r>
      <w:r w:rsidR="00623ECD" w:rsidRPr="00553C73">
        <w:rPr>
          <w:rFonts w:ascii="Times New Roman" w:eastAsia="Times New Roman" w:hAnsi="Times New Roman" w:cs="Times New Roman"/>
          <w:i w:val="0"/>
          <w:iCs/>
          <w:sz w:val="24"/>
          <w:szCs w:val="24"/>
          <w:lang w:val="uz-Cyrl-UZ"/>
        </w:rPr>
        <w:t>“O‘zbekiston</w:t>
      </w:r>
      <w:r w:rsidR="00FB55B7">
        <w:rPr>
          <w:rFonts w:ascii="Times New Roman" w:eastAsia="Times New Roman" w:hAnsi="Times New Roman" w:cs="Times New Roman"/>
          <w:i w:val="0"/>
          <w:iCs/>
          <w:sz w:val="24"/>
          <w:szCs w:val="24"/>
        </w:rPr>
        <w:t> </w:t>
      </w:r>
      <w:r w:rsidR="00623ECD" w:rsidRPr="00553C73">
        <w:rPr>
          <w:rFonts w:ascii="Times New Roman" w:eastAsia="Times New Roman" w:hAnsi="Times New Roman" w:cs="Times New Roman"/>
          <w:i w:val="0"/>
          <w:iCs/>
          <w:sz w:val="24"/>
          <w:szCs w:val="24"/>
          <w:lang w:val="uz-Cyrl-UZ"/>
        </w:rPr>
        <w:t>—</w:t>
      </w:r>
      <w:r w:rsidR="00FB55B7">
        <w:rPr>
          <w:rFonts w:ascii="Times New Roman" w:eastAsia="Times New Roman" w:hAnsi="Times New Roman" w:cs="Times New Roman"/>
          <w:i w:val="0"/>
          <w:iCs/>
          <w:sz w:val="24"/>
          <w:szCs w:val="24"/>
        </w:rPr>
        <w:t> </w:t>
      </w:r>
      <w:r w:rsidR="00623ECD" w:rsidRPr="00553C73">
        <w:rPr>
          <w:rFonts w:ascii="Times New Roman" w:eastAsia="Times New Roman" w:hAnsi="Times New Roman" w:cs="Times New Roman"/>
          <w:i w:val="0"/>
          <w:iCs/>
          <w:sz w:val="24"/>
          <w:szCs w:val="24"/>
          <w:lang w:val="uz-Cyrl-UZ"/>
        </w:rPr>
        <w:t>2030” strategiyasi to‘g‘risida O</w:t>
      </w:r>
      <w:r w:rsidR="000C236D">
        <w:rPr>
          <w:rFonts w:ascii="Times New Roman" w:eastAsia="Times New Roman" w:hAnsi="Times New Roman" w:cs="Times New Roman"/>
          <w:i w:val="0"/>
          <w:iCs/>
          <w:sz w:val="24"/>
          <w:szCs w:val="24"/>
        </w:rPr>
        <w:t>‘</w:t>
      </w:r>
      <w:r w:rsidR="00623ECD" w:rsidRPr="00553C73">
        <w:rPr>
          <w:rFonts w:ascii="Times New Roman" w:hAnsi="Times New Roman" w:cs="Times New Roman"/>
          <w:i w:val="0"/>
          <w:sz w:val="24"/>
          <w:szCs w:val="24"/>
        </w:rPr>
        <w:t>zbekiston Respublikasi</w:t>
      </w:r>
      <w:r w:rsidR="00623ECD" w:rsidRPr="00553C73">
        <w:rPr>
          <w:rFonts w:ascii="Times New Roman" w:eastAsia="Times New Roman" w:hAnsi="Times New Roman" w:cs="Times New Roman"/>
          <w:i w:val="0"/>
          <w:caps/>
          <w:color w:val="000080"/>
          <w:sz w:val="24"/>
          <w:szCs w:val="24"/>
        </w:rPr>
        <w:t xml:space="preserve"> </w:t>
      </w:r>
      <w:r w:rsidR="00623ECD" w:rsidRPr="00553C73">
        <w:rPr>
          <w:rFonts w:ascii="Times New Roman" w:hAnsi="Times New Roman" w:cs="Times New Roman"/>
          <w:i w:val="0"/>
          <w:sz w:val="24"/>
          <w:szCs w:val="24"/>
        </w:rPr>
        <w:t>Prezidentining Farmoni 11.09.2023y., PF-158-son</w:t>
      </w:r>
    </w:p>
    <w:p w:rsidR="00EE7DED" w:rsidRPr="00553C73" w:rsidRDefault="002C4E09" w:rsidP="00553C73">
      <w:pPr>
        <w:pStyle w:val="a8"/>
        <w:spacing w:before="0"/>
        <w:ind w:left="0" w:right="0"/>
        <w:rPr>
          <w:rFonts w:ascii="Times New Roman" w:hAnsi="Times New Roman" w:cs="Times New Roman"/>
          <w:i w:val="0"/>
          <w:sz w:val="24"/>
          <w:szCs w:val="24"/>
          <w:lang w:val="uz-Cyrl-UZ"/>
        </w:rPr>
      </w:pPr>
      <w:r w:rsidRPr="00553C73">
        <w:rPr>
          <w:rFonts w:ascii="Times New Roman" w:hAnsi="Times New Roman" w:cs="Times New Roman"/>
          <w:i w:val="0"/>
          <w:sz w:val="24"/>
          <w:szCs w:val="24"/>
        </w:rPr>
        <w:t>4.</w:t>
      </w:r>
      <w:r w:rsidR="00FB55B7">
        <w:rPr>
          <w:rFonts w:ascii="Times New Roman" w:hAnsi="Times New Roman" w:cs="Times New Roman"/>
          <w:i w:val="0"/>
          <w:sz w:val="24"/>
          <w:szCs w:val="24"/>
        </w:rPr>
        <w:t> </w:t>
      </w:r>
      <w:r w:rsidR="00EE7DED" w:rsidRPr="00553C73">
        <w:rPr>
          <w:rFonts w:ascii="Times New Roman" w:hAnsi="Times New Roman" w:cs="Times New Roman"/>
          <w:i w:val="0"/>
          <w:sz w:val="24"/>
          <w:szCs w:val="24"/>
          <w:lang w:val="uz-Cyrl-UZ"/>
        </w:rPr>
        <w:t>O‘zbekiston Respublikasining “</w:t>
      </w:r>
      <w:r w:rsidR="00EE7DED" w:rsidRPr="00553C73">
        <w:rPr>
          <w:rFonts w:ascii="Times New Roman" w:hAnsi="Times New Roman" w:cs="Times New Roman"/>
          <w:i w:val="0"/>
          <w:sz w:val="24"/>
          <w:szCs w:val="24"/>
        </w:rPr>
        <w:t>Muzeylar</w:t>
      </w:r>
      <w:r w:rsidR="00EE7DED" w:rsidRPr="00553C73">
        <w:rPr>
          <w:rFonts w:ascii="Times New Roman" w:hAnsi="Times New Roman" w:cs="Times New Roman"/>
          <w:i w:val="0"/>
          <w:sz w:val="24"/>
          <w:szCs w:val="24"/>
          <w:lang w:val="uz-Cyrl-UZ"/>
        </w:rPr>
        <w:t xml:space="preserve"> to‘g‘risida”gi Qonuni 1</w:t>
      </w:r>
      <w:r w:rsidR="00EE7DED" w:rsidRPr="00553C73">
        <w:rPr>
          <w:rFonts w:ascii="Times New Roman" w:hAnsi="Times New Roman" w:cs="Times New Roman"/>
          <w:i w:val="0"/>
          <w:sz w:val="24"/>
          <w:szCs w:val="24"/>
        </w:rPr>
        <w:t>2</w:t>
      </w:r>
      <w:r w:rsidR="00EE7DED" w:rsidRPr="00553C73">
        <w:rPr>
          <w:rFonts w:ascii="Times New Roman" w:hAnsi="Times New Roman" w:cs="Times New Roman"/>
          <w:i w:val="0"/>
          <w:sz w:val="24"/>
          <w:szCs w:val="24"/>
          <w:lang w:val="uz-Cyrl-UZ"/>
        </w:rPr>
        <w:t>.0</w:t>
      </w:r>
      <w:r w:rsidR="00EE7DED" w:rsidRPr="00553C73">
        <w:rPr>
          <w:rFonts w:ascii="Times New Roman" w:hAnsi="Times New Roman" w:cs="Times New Roman"/>
          <w:i w:val="0"/>
          <w:sz w:val="24"/>
          <w:szCs w:val="24"/>
        </w:rPr>
        <w:t>9</w:t>
      </w:r>
      <w:r w:rsidR="00EE7DED" w:rsidRPr="00553C73">
        <w:rPr>
          <w:rFonts w:ascii="Times New Roman" w:hAnsi="Times New Roman" w:cs="Times New Roman"/>
          <w:i w:val="0"/>
          <w:sz w:val="24"/>
          <w:szCs w:val="24"/>
          <w:lang w:val="uz-Cyrl-UZ"/>
        </w:rPr>
        <w:t>.20</w:t>
      </w:r>
      <w:r w:rsidR="00EE7DED" w:rsidRPr="00553C73">
        <w:rPr>
          <w:rFonts w:ascii="Times New Roman" w:hAnsi="Times New Roman" w:cs="Times New Roman"/>
          <w:i w:val="0"/>
          <w:sz w:val="24"/>
          <w:szCs w:val="24"/>
        </w:rPr>
        <w:t>08</w:t>
      </w:r>
      <w:r w:rsidR="00EE7DED" w:rsidRPr="00553C73">
        <w:rPr>
          <w:rFonts w:ascii="Times New Roman" w:hAnsi="Times New Roman" w:cs="Times New Roman"/>
          <w:i w:val="0"/>
          <w:sz w:val="24"/>
          <w:szCs w:val="24"/>
          <w:lang w:val="uz-Cyrl-UZ"/>
        </w:rPr>
        <w:t xml:space="preserve">- y. </w:t>
      </w:r>
      <w:r w:rsidR="001B274F">
        <w:rPr>
          <w:rFonts w:ascii="Times New Roman" w:hAnsi="Times New Roman" w:cs="Times New Roman"/>
          <w:i w:val="0"/>
          <w:sz w:val="24"/>
          <w:szCs w:val="24"/>
        </w:rPr>
        <w:br/>
      </w:r>
      <w:r w:rsidR="00EE7DED" w:rsidRPr="00553C73">
        <w:rPr>
          <w:rFonts w:ascii="Times New Roman" w:hAnsi="Times New Roman" w:cs="Times New Roman"/>
          <w:i w:val="0"/>
          <w:sz w:val="24"/>
          <w:szCs w:val="24"/>
          <w:lang w:val="uz-Cyrl-UZ"/>
        </w:rPr>
        <w:t>O‘RQ-</w:t>
      </w:r>
      <w:r w:rsidR="00EE7DED" w:rsidRPr="00553C73">
        <w:rPr>
          <w:rFonts w:ascii="Times New Roman" w:hAnsi="Times New Roman" w:cs="Times New Roman"/>
          <w:i w:val="0"/>
          <w:sz w:val="24"/>
          <w:szCs w:val="24"/>
        </w:rPr>
        <w:t>177</w:t>
      </w:r>
      <w:r w:rsidR="00EE7DED" w:rsidRPr="00553C73">
        <w:rPr>
          <w:rFonts w:ascii="Times New Roman" w:hAnsi="Times New Roman" w:cs="Times New Roman"/>
          <w:i w:val="0"/>
          <w:sz w:val="24"/>
          <w:szCs w:val="24"/>
          <w:lang w:val="uz-Cyrl-UZ"/>
        </w:rPr>
        <w:t>-son.</w:t>
      </w:r>
    </w:p>
    <w:p w:rsidR="008A5D16" w:rsidRPr="00DF7E30" w:rsidRDefault="002C4E09" w:rsidP="00553C73">
      <w:pPr>
        <w:pStyle w:val="a8"/>
        <w:spacing w:before="0"/>
        <w:ind w:left="0" w:right="0"/>
        <w:rPr>
          <w:rFonts w:ascii="Times New Roman" w:hAnsi="Times New Roman" w:cs="Times New Roman"/>
          <w:i w:val="0"/>
          <w:sz w:val="24"/>
          <w:szCs w:val="24"/>
          <w:lang w:val="uz-Cyrl-UZ"/>
        </w:rPr>
      </w:pPr>
      <w:r w:rsidRPr="00553C73">
        <w:rPr>
          <w:rFonts w:ascii="Times New Roman" w:hAnsi="Times New Roman" w:cs="Times New Roman"/>
          <w:i w:val="0"/>
          <w:sz w:val="24"/>
          <w:szCs w:val="24"/>
          <w:lang w:val="uz-Cyrl-UZ"/>
        </w:rPr>
        <w:t>5.</w:t>
      </w:r>
      <w:r w:rsidR="00FB55B7" w:rsidRPr="00FB55B7">
        <w:rPr>
          <w:rFonts w:ascii="Times New Roman" w:hAnsi="Times New Roman" w:cs="Times New Roman"/>
          <w:i w:val="0"/>
          <w:sz w:val="24"/>
          <w:szCs w:val="24"/>
          <w:lang w:val="uz-Cyrl-UZ"/>
        </w:rPr>
        <w:t> </w:t>
      </w:r>
      <w:r w:rsidR="005145F1" w:rsidRPr="00553C73">
        <w:rPr>
          <w:rFonts w:ascii="Times New Roman" w:hAnsi="Times New Roman" w:cs="Times New Roman"/>
          <w:i w:val="0"/>
          <w:sz w:val="24"/>
          <w:szCs w:val="24"/>
          <w:lang w:val="uz-Cyrl-UZ"/>
        </w:rPr>
        <w:t>Madaniyat</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statistika</w:t>
      </w:r>
      <w:r w:rsidR="000C236D" w:rsidRPr="000C236D">
        <w:rPr>
          <w:rFonts w:ascii="Times New Roman" w:hAnsi="Times New Roman" w:cs="Times New Roman"/>
          <w:i w:val="0"/>
          <w:sz w:val="24"/>
          <w:szCs w:val="24"/>
          <w:lang w:val="uz-Cyrl-UZ"/>
        </w:rPr>
        <w:t>si</w:t>
      </w:r>
      <w:r w:rsidR="005145F1" w:rsidRPr="00553C73">
        <w:rPr>
          <w:rFonts w:ascii="Times New Roman" w:hAnsi="Times New Roman" w:cs="Times New Roman"/>
          <w:i w:val="0"/>
          <w:sz w:val="24"/>
          <w:szCs w:val="24"/>
          <w:lang w:val="uz-Cyrl-UZ"/>
        </w:rPr>
        <w:t>ni</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takomillashtirish</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bo‘yicha</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uslubiy</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tavsiyalar</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O’zbekiston</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qonunchiligidagi</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o‘zgarishlarni</w:t>
      </w:r>
      <w:r w:rsidR="007901DC" w:rsidRPr="00553C73">
        <w:rPr>
          <w:rFonts w:ascii="Times New Roman" w:hAnsi="Times New Roman" w:cs="Times New Roman"/>
          <w:i w:val="0"/>
          <w:sz w:val="24"/>
          <w:szCs w:val="24"/>
          <w:lang w:val="uz-Cyrl-UZ"/>
        </w:rPr>
        <w:t xml:space="preserve"> </w:t>
      </w:r>
      <w:r w:rsidR="00DF7E30" w:rsidRPr="00DF7E30">
        <w:rPr>
          <w:rFonts w:ascii="Times New Roman" w:hAnsi="Times New Roman" w:cs="Times New Roman"/>
          <w:i w:val="0"/>
          <w:sz w:val="24"/>
          <w:szCs w:val="24"/>
          <w:lang w:val="uz-Cyrl-UZ"/>
        </w:rPr>
        <w:t>hamda</w:t>
      </w:r>
      <w:r w:rsidR="007901DC" w:rsidRPr="00553C73">
        <w:rPr>
          <w:rFonts w:ascii="Times New Roman" w:hAnsi="Times New Roman" w:cs="Times New Roman"/>
          <w:i w:val="0"/>
          <w:sz w:val="24"/>
          <w:szCs w:val="24"/>
          <w:lang w:val="uz-Cyrl-UZ"/>
        </w:rPr>
        <w:t xml:space="preserve"> </w:t>
      </w:r>
      <w:r w:rsidR="00DF7E30" w:rsidRPr="00DF7E30">
        <w:rPr>
          <w:rFonts w:ascii="Times New Roman" w:hAnsi="Times New Roman" w:cs="Times New Roman"/>
          <w:b/>
          <w:i w:val="0"/>
          <w:sz w:val="24"/>
          <w:szCs w:val="24"/>
          <w:lang w:val="uz-Cyrl-UZ"/>
        </w:rPr>
        <w:t>Yunesko madaniyat statistikasi tizimi 2009</w:t>
      </w:r>
      <w:r w:rsidR="00DF7E30">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tavsiyalarini</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inobatga</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olgan</w:t>
      </w:r>
      <w:r w:rsidR="007901DC" w:rsidRPr="00553C73">
        <w:rPr>
          <w:rFonts w:ascii="Times New Roman" w:hAnsi="Times New Roman" w:cs="Times New Roman"/>
          <w:i w:val="0"/>
          <w:sz w:val="24"/>
          <w:szCs w:val="24"/>
          <w:lang w:val="uz-Cyrl-UZ"/>
        </w:rPr>
        <w:t xml:space="preserve"> </w:t>
      </w:r>
      <w:r w:rsidR="005145F1" w:rsidRPr="00553C73">
        <w:rPr>
          <w:rFonts w:ascii="Times New Roman" w:hAnsi="Times New Roman" w:cs="Times New Roman"/>
          <w:i w:val="0"/>
          <w:sz w:val="24"/>
          <w:szCs w:val="24"/>
          <w:lang w:val="uz-Cyrl-UZ"/>
        </w:rPr>
        <w:t>holda</w:t>
      </w:r>
      <w:r w:rsidR="00DF7E30" w:rsidRPr="00DF7E30">
        <w:rPr>
          <w:rFonts w:ascii="Times New Roman" w:hAnsi="Times New Roman" w:cs="Times New Roman"/>
          <w:i w:val="0"/>
          <w:sz w:val="24"/>
          <w:szCs w:val="24"/>
          <w:lang w:val="uz-Cyrl-UZ"/>
        </w:rPr>
        <w:t>.</w:t>
      </w:r>
    </w:p>
    <w:p w:rsidR="00FE16A3" w:rsidRPr="00553C73" w:rsidRDefault="002C4E09" w:rsidP="00553C73">
      <w:pPr>
        <w:pStyle w:val="a9"/>
        <w:spacing w:before="0" w:beforeAutospacing="0" w:after="0" w:afterAutospacing="0"/>
        <w:ind w:right="0"/>
        <w:rPr>
          <w:i w:val="0"/>
        </w:rPr>
      </w:pPr>
      <w:r w:rsidRPr="00553C73">
        <w:rPr>
          <w:i w:val="0"/>
        </w:rPr>
        <w:t>6.</w:t>
      </w:r>
      <w:r w:rsidR="00FB55B7">
        <w:rPr>
          <w:i w:val="0"/>
        </w:rPr>
        <w:t> </w:t>
      </w:r>
      <w:r w:rsidR="00646CCA" w:rsidRPr="00553C73">
        <w:rPr>
          <w:i w:val="0"/>
          <w:lang w:val="uz-Cyrl-UZ"/>
        </w:rPr>
        <w:t xml:space="preserve">YUNESKO </w:t>
      </w:r>
      <w:r w:rsidR="005145F1" w:rsidRPr="00553C73">
        <w:rPr>
          <w:i w:val="0"/>
        </w:rPr>
        <w:t>Statistika</w:t>
      </w:r>
      <w:r w:rsidR="00FE16A3" w:rsidRPr="00553C73">
        <w:rPr>
          <w:i w:val="0"/>
        </w:rPr>
        <w:t xml:space="preserve"> </w:t>
      </w:r>
      <w:r w:rsidR="005145F1" w:rsidRPr="00553C73">
        <w:rPr>
          <w:i w:val="0"/>
        </w:rPr>
        <w:t>Institutining</w:t>
      </w:r>
      <w:r w:rsidR="001B0942" w:rsidRPr="00553C73">
        <w:rPr>
          <w:i w:val="0"/>
        </w:rPr>
        <w:t xml:space="preserve"> </w:t>
      </w:r>
      <w:r w:rsidR="005145F1" w:rsidRPr="00553C73">
        <w:rPr>
          <w:i w:val="0"/>
        </w:rPr>
        <w:t>rasmiy</w:t>
      </w:r>
      <w:r w:rsidR="00FE16A3" w:rsidRPr="00553C73">
        <w:rPr>
          <w:i w:val="0"/>
        </w:rPr>
        <w:t xml:space="preserve"> </w:t>
      </w:r>
      <w:r w:rsidR="00C009A0">
        <w:rPr>
          <w:i w:val="0"/>
        </w:rPr>
        <w:t xml:space="preserve">veb </w:t>
      </w:r>
      <w:r w:rsidR="005145F1" w:rsidRPr="00553C73">
        <w:rPr>
          <w:i w:val="0"/>
        </w:rPr>
        <w:t>sayti</w:t>
      </w:r>
      <w:r w:rsidR="001B0942" w:rsidRPr="00553C73">
        <w:rPr>
          <w:i w:val="0"/>
        </w:rPr>
        <w:t xml:space="preserve"> </w:t>
      </w:r>
      <w:hyperlink r:id="rId8" w:history="1">
        <w:r w:rsidR="00FE16A3" w:rsidRPr="00553C73">
          <w:rPr>
            <w:rStyle w:val="aa"/>
            <w:i w:val="0"/>
          </w:rPr>
          <w:t>http://uis.unesco.org/</w:t>
        </w:r>
      </w:hyperlink>
      <w:r w:rsidR="001B0942" w:rsidRPr="00553C73">
        <w:rPr>
          <w:i w:val="0"/>
        </w:rPr>
        <w:t xml:space="preserve"> </w:t>
      </w:r>
    </w:p>
    <w:p w:rsidR="00FE16A3" w:rsidRPr="00553C73" w:rsidRDefault="002C4E09" w:rsidP="00553C73">
      <w:pPr>
        <w:pStyle w:val="a9"/>
        <w:spacing w:before="0" w:beforeAutospacing="0" w:after="0" w:afterAutospacing="0"/>
        <w:ind w:right="0"/>
        <w:rPr>
          <w:i w:val="0"/>
        </w:rPr>
      </w:pPr>
      <w:r w:rsidRPr="00553C73">
        <w:rPr>
          <w:i w:val="0"/>
        </w:rPr>
        <w:t>7.</w:t>
      </w:r>
      <w:r w:rsidR="00FB55B7">
        <w:rPr>
          <w:i w:val="0"/>
        </w:rPr>
        <w:t> </w:t>
      </w:r>
      <w:r w:rsidR="005145F1" w:rsidRPr="00553C73">
        <w:rPr>
          <w:i w:val="0"/>
        </w:rPr>
        <w:t>Belarus</w:t>
      </w:r>
      <w:r w:rsidR="001B0942" w:rsidRPr="00553C73">
        <w:rPr>
          <w:i w:val="0"/>
        </w:rPr>
        <w:t xml:space="preserve"> </w:t>
      </w:r>
      <w:r w:rsidR="005145F1" w:rsidRPr="00553C73">
        <w:rPr>
          <w:i w:val="0"/>
        </w:rPr>
        <w:t>Respublikasi</w:t>
      </w:r>
      <w:r w:rsidR="001B0942" w:rsidRPr="00553C73">
        <w:rPr>
          <w:i w:val="0"/>
        </w:rPr>
        <w:t xml:space="preserve"> </w:t>
      </w:r>
      <w:r w:rsidR="005145F1" w:rsidRPr="00553C73">
        <w:rPr>
          <w:i w:val="0"/>
        </w:rPr>
        <w:t>Milliy</w:t>
      </w:r>
      <w:r w:rsidR="001B0942" w:rsidRPr="00553C73">
        <w:rPr>
          <w:i w:val="0"/>
        </w:rPr>
        <w:t xml:space="preserve"> </w:t>
      </w:r>
      <w:r w:rsidR="005145F1" w:rsidRPr="00553C73">
        <w:rPr>
          <w:i w:val="0"/>
        </w:rPr>
        <w:t>statistika</w:t>
      </w:r>
      <w:r w:rsidR="001B0942" w:rsidRPr="00553C73">
        <w:rPr>
          <w:i w:val="0"/>
        </w:rPr>
        <w:t xml:space="preserve"> </w:t>
      </w:r>
      <w:r w:rsidR="005145F1" w:rsidRPr="00553C73">
        <w:rPr>
          <w:i w:val="0"/>
        </w:rPr>
        <w:t>qo‘mitasining</w:t>
      </w:r>
      <w:r w:rsidR="001B0942" w:rsidRPr="00553C73">
        <w:rPr>
          <w:i w:val="0"/>
        </w:rPr>
        <w:t xml:space="preserve"> </w:t>
      </w:r>
      <w:r w:rsidR="005145F1" w:rsidRPr="00553C73">
        <w:rPr>
          <w:i w:val="0"/>
        </w:rPr>
        <w:t>rasmiy</w:t>
      </w:r>
      <w:r w:rsidR="001B0942" w:rsidRPr="00553C73">
        <w:rPr>
          <w:i w:val="0"/>
        </w:rPr>
        <w:t xml:space="preserve"> </w:t>
      </w:r>
      <w:r w:rsidR="00C009A0">
        <w:rPr>
          <w:i w:val="0"/>
        </w:rPr>
        <w:t xml:space="preserve">veb </w:t>
      </w:r>
      <w:r w:rsidR="005145F1" w:rsidRPr="00553C73">
        <w:rPr>
          <w:i w:val="0"/>
        </w:rPr>
        <w:t>sayti</w:t>
      </w:r>
      <w:r w:rsidR="001B0942" w:rsidRPr="00553C73">
        <w:rPr>
          <w:i w:val="0"/>
        </w:rPr>
        <w:t xml:space="preserve"> </w:t>
      </w:r>
      <w:hyperlink r:id="rId9" w:history="1">
        <w:r w:rsidR="001B0942" w:rsidRPr="00553C73">
          <w:rPr>
            <w:rStyle w:val="aa"/>
            <w:i w:val="0"/>
          </w:rPr>
          <w:t>http://www.belstat.gov.by</w:t>
        </w:r>
      </w:hyperlink>
    </w:p>
    <w:p w:rsidR="00FE16A3" w:rsidRPr="00553C73" w:rsidRDefault="002C4E09" w:rsidP="00553C73">
      <w:pPr>
        <w:pStyle w:val="a9"/>
        <w:spacing w:before="0" w:beforeAutospacing="0" w:after="0" w:afterAutospacing="0"/>
        <w:ind w:right="0"/>
        <w:rPr>
          <w:i w:val="0"/>
        </w:rPr>
      </w:pPr>
      <w:r w:rsidRPr="00553C73">
        <w:rPr>
          <w:i w:val="0"/>
        </w:rPr>
        <w:t>8.</w:t>
      </w:r>
      <w:r w:rsidR="00FB55B7">
        <w:rPr>
          <w:i w:val="0"/>
        </w:rPr>
        <w:t> </w:t>
      </w:r>
      <w:r w:rsidR="005145F1" w:rsidRPr="00553C73">
        <w:rPr>
          <w:i w:val="0"/>
          <w:lang w:val="uz-Cyrl-UZ"/>
        </w:rPr>
        <w:t>Qi</w:t>
      </w:r>
      <w:r w:rsidR="005145F1" w:rsidRPr="00553C73">
        <w:rPr>
          <w:i w:val="0"/>
        </w:rPr>
        <w:t>r</w:t>
      </w:r>
      <w:r w:rsidR="005145F1" w:rsidRPr="00553C73">
        <w:rPr>
          <w:i w:val="0"/>
          <w:lang w:val="uz-Cyrl-UZ"/>
        </w:rPr>
        <w:t>g‘iz</w:t>
      </w:r>
      <w:r w:rsidR="001B0942" w:rsidRPr="00553C73">
        <w:rPr>
          <w:i w:val="0"/>
        </w:rPr>
        <w:t xml:space="preserve"> </w:t>
      </w:r>
      <w:r w:rsidR="005145F1" w:rsidRPr="00553C73">
        <w:rPr>
          <w:i w:val="0"/>
        </w:rPr>
        <w:t>Respublikasi</w:t>
      </w:r>
      <w:r w:rsidR="001B0942" w:rsidRPr="00553C73">
        <w:rPr>
          <w:i w:val="0"/>
        </w:rPr>
        <w:t xml:space="preserve"> </w:t>
      </w:r>
      <w:r w:rsidR="005145F1" w:rsidRPr="00553C73">
        <w:rPr>
          <w:i w:val="0"/>
        </w:rPr>
        <w:t>Milliy</w:t>
      </w:r>
      <w:r w:rsidR="001B0942" w:rsidRPr="00553C73">
        <w:rPr>
          <w:i w:val="0"/>
        </w:rPr>
        <w:t xml:space="preserve"> </w:t>
      </w:r>
      <w:r w:rsidR="005145F1" w:rsidRPr="00553C73">
        <w:rPr>
          <w:i w:val="0"/>
        </w:rPr>
        <w:t>statistika</w:t>
      </w:r>
      <w:r w:rsidR="001B0942" w:rsidRPr="00553C73">
        <w:rPr>
          <w:i w:val="0"/>
        </w:rPr>
        <w:t xml:space="preserve"> </w:t>
      </w:r>
      <w:r w:rsidR="005145F1" w:rsidRPr="00553C73">
        <w:rPr>
          <w:i w:val="0"/>
        </w:rPr>
        <w:t>qo‘mitasining</w:t>
      </w:r>
      <w:r w:rsidR="001B0942" w:rsidRPr="00553C73">
        <w:rPr>
          <w:i w:val="0"/>
        </w:rPr>
        <w:t xml:space="preserve"> </w:t>
      </w:r>
      <w:r w:rsidR="005145F1" w:rsidRPr="00553C73">
        <w:rPr>
          <w:i w:val="0"/>
        </w:rPr>
        <w:t>rasmiy</w:t>
      </w:r>
      <w:r w:rsidR="001B0942" w:rsidRPr="00553C73">
        <w:rPr>
          <w:i w:val="0"/>
        </w:rPr>
        <w:t xml:space="preserve"> </w:t>
      </w:r>
      <w:r w:rsidR="00C009A0">
        <w:rPr>
          <w:i w:val="0"/>
        </w:rPr>
        <w:t xml:space="preserve">veb </w:t>
      </w:r>
      <w:r w:rsidR="005145F1" w:rsidRPr="00553C73">
        <w:rPr>
          <w:i w:val="0"/>
        </w:rPr>
        <w:t>sayti</w:t>
      </w:r>
      <w:r w:rsidR="00FE16A3" w:rsidRPr="00553C73">
        <w:rPr>
          <w:i w:val="0"/>
        </w:rPr>
        <w:t xml:space="preserve"> </w:t>
      </w:r>
      <w:hyperlink r:id="rId10" w:history="1">
        <w:r w:rsidR="00FE16A3" w:rsidRPr="00553C73">
          <w:rPr>
            <w:rStyle w:val="aa"/>
            <w:i w:val="0"/>
          </w:rPr>
          <w:t>http://www.stat.kg</w:t>
        </w:r>
      </w:hyperlink>
    </w:p>
    <w:p w:rsidR="00DD1443" w:rsidRPr="002C4E09" w:rsidRDefault="00DD1443" w:rsidP="002C4E09">
      <w:pPr>
        <w:jc w:val="both"/>
        <w:rPr>
          <w:i w:val="0"/>
        </w:rPr>
      </w:pPr>
    </w:p>
    <w:sectPr w:rsidR="00DD1443" w:rsidRPr="002C4E09" w:rsidSect="00B80687">
      <w:headerReference w:type="default" r:id="rId11"/>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C27" w:rsidRDefault="00886C27" w:rsidP="002C4E09">
      <w:r>
        <w:separator/>
      </w:r>
    </w:p>
  </w:endnote>
  <w:endnote w:type="continuationSeparator" w:id="0">
    <w:p w:rsidR="00886C27" w:rsidRDefault="00886C27" w:rsidP="002C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C27" w:rsidRDefault="00886C27" w:rsidP="002C4E09">
      <w:r>
        <w:separator/>
      </w:r>
    </w:p>
  </w:footnote>
  <w:footnote w:type="continuationSeparator" w:id="0">
    <w:p w:rsidR="00886C27" w:rsidRDefault="00886C27" w:rsidP="002C4E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011235"/>
      <w:docPartObj>
        <w:docPartGallery w:val="Page Numbers (Top of Page)"/>
        <w:docPartUnique/>
      </w:docPartObj>
    </w:sdtPr>
    <w:sdtEndPr>
      <w:rPr>
        <w:i w:val="0"/>
      </w:rPr>
    </w:sdtEndPr>
    <w:sdtContent>
      <w:p w:rsidR="00B80687" w:rsidRPr="00B80687" w:rsidRDefault="001A78BD">
        <w:pPr>
          <w:pStyle w:val="a3"/>
          <w:jc w:val="center"/>
          <w:rPr>
            <w:i w:val="0"/>
          </w:rPr>
        </w:pPr>
        <w:r w:rsidRPr="00B80687">
          <w:rPr>
            <w:i w:val="0"/>
          </w:rPr>
          <w:fldChar w:fldCharType="begin"/>
        </w:r>
        <w:r w:rsidR="00B80687" w:rsidRPr="00B80687">
          <w:rPr>
            <w:i w:val="0"/>
          </w:rPr>
          <w:instrText xml:space="preserve"> PAGE   \* MERGEFORMAT </w:instrText>
        </w:r>
        <w:r w:rsidRPr="00B80687">
          <w:rPr>
            <w:i w:val="0"/>
          </w:rPr>
          <w:fldChar w:fldCharType="separate"/>
        </w:r>
        <w:r w:rsidR="007E34AE">
          <w:rPr>
            <w:i w:val="0"/>
            <w:noProof/>
          </w:rPr>
          <w:t>11</w:t>
        </w:r>
        <w:r w:rsidRPr="00B80687">
          <w:rPr>
            <w:i w:val="0"/>
          </w:rPr>
          <w:fldChar w:fldCharType="end"/>
        </w:r>
      </w:p>
    </w:sdtContent>
  </w:sdt>
  <w:p w:rsidR="001E1AF5" w:rsidRDefault="001E1AF5" w:rsidP="002C4E0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1704E"/>
    <w:multiLevelType w:val="hybridMultilevel"/>
    <w:tmpl w:val="788026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C7350BC"/>
    <w:multiLevelType w:val="hybridMultilevel"/>
    <w:tmpl w:val="A3BE338E"/>
    <w:lvl w:ilvl="0" w:tplc="46629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555A1B"/>
    <w:multiLevelType w:val="hybridMultilevel"/>
    <w:tmpl w:val="2618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8A3CD8"/>
    <w:multiLevelType w:val="hybridMultilevel"/>
    <w:tmpl w:val="4134D43C"/>
    <w:lvl w:ilvl="0" w:tplc="86D06FB8">
      <w:start w:val="1"/>
      <w:numFmt w:val="decimal"/>
      <w:lvlText w:val="%1."/>
      <w:lvlJc w:val="left"/>
      <w:pPr>
        <w:ind w:left="36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B938D9"/>
    <w:multiLevelType w:val="multilevel"/>
    <w:tmpl w:val="206C2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5FD1"/>
    <w:rsid w:val="00000815"/>
    <w:rsid w:val="00012E41"/>
    <w:rsid w:val="00017BE1"/>
    <w:rsid w:val="000221BB"/>
    <w:rsid w:val="000301D1"/>
    <w:rsid w:val="000315D6"/>
    <w:rsid w:val="0004040C"/>
    <w:rsid w:val="00052C00"/>
    <w:rsid w:val="00052EB4"/>
    <w:rsid w:val="00066A54"/>
    <w:rsid w:val="00070479"/>
    <w:rsid w:val="000706A6"/>
    <w:rsid w:val="000819BD"/>
    <w:rsid w:val="000837E8"/>
    <w:rsid w:val="00094DFC"/>
    <w:rsid w:val="00095714"/>
    <w:rsid w:val="000A1AD1"/>
    <w:rsid w:val="000A61E3"/>
    <w:rsid w:val="000B7063"/>
    <w:rsid w:val="000C0253"/>
    <w:rsid w:val="000C0579"/>
    <w:rsid w:val="000C236D"/>
    <w:rsid w:val="000D1B3F"/>
    <w:rsid w:val="000E40C0"/>
    <w:rsid w:val="000E7D0D"/>
    <w:rsid w:val="000F37F0"/>
    <w:rsid w:val="001135A6"/>
    <w:rsid w:val="00114E4E"/>
    <w:rsid w:val="00117ABF"/>
    <w:rsid w:val="001266B7"/>
    <w:rsid w:val="00146531"/>
    <w:rsid w:val="00152837"/>
    <w:rsid w:val="00154B48"/>
    <w:rsid w:val="00163F7B"/>
    <w:rsid w:val="00190083"/>
    <w:rsid w:val="001909AC"/>
    <w:rsid w:val="001A286F"/>
    <w:rsid w:val="001A78BD"/>
    <w:rsid w:val="001B0942"/>
    <w:rsid w:val="001B274F"/>
    <w:rsid w:val="001C2856"/>
    <w:rsid w:val="001D62C9"/>
    <w:rsid w:val="001E1AF5"/>
    <w:rsid w:val="001E631E"/>
    <w:rsid w:val="001F44B8"/>
    <w:rsid w:val="001F6F9D"/>
    <w:rsid w:val="00200567"/>
    <w:rsid w:val="00200BF3"/>
    <w:rsid w:val="00202648"/>
    <w:rsid w:val="00205DB4"/>
    <w:rsid w:val="00207724"/>
    <w:rsid w:val="00216E18"/>
    <w:rsid w:val="00223324"/>
    <w:rsid w:val="00226EB3"/>
    <w:rsid w:val="002312FD"/>
    <w:rsid w:val="00231C1F"/>
    <w:rsid w:val="00237191"/>
    <w:rsid w:val="002405B6"/>
    <w:rsid w:val="00241837"/>
    <w:rsid w:val="00253E2B"/>
    <w:rsid w:val="002565C6"/>
    <w:rsid w:val="00265DDF"/>
    <w:rsid w:val="00274F78"/>
    <w:rsid w:val="0027643F"/>
    <w:rsid w:val="00276A16"/>
    <w:rsid w:val="00296907"/>
    <w:rsid w:val="002A3BD9"/>
    <w:rsid w:val="002A401A"/>
    <w:rsid w:val="002A5CEF"/>
    <w:rsid w:val="002A74D1"/>
    <w:rsid w:val="002B298F"/>
    <w:rsid w:val="002C4E09"/>
    <w:rsid w:val="002E66B3"/>
    <w:rsid w:val="002F075F"/>
    <w:rsid w:val="002F0A5E"/>
    <w:rsid w:val="002F54DE"/>
    <w:rsid w:val="00313957"/>
    <w:rsid w:val="0031492B"/>
    <w:rsid w:val="00320AC6"/>
    <w:rsid w:val="00332CD4"/>
    <w:rsid w:val="00335FD1"/>
    <w:rsid w:val="00336672"/>
    <w:rsid w:val="00337FA4"/>
    <w:rsid w:val="00342C14"/>
    <w:rsid w:val="003465BA"/>
    <w:rsid w:val="00351E9C"/>
    <w:rsid w:val="003557F7"/>
    <w:rsid w:val="00356A3B"/>
    <w:rsid w:val="00361025"/>
    <w:rsid w:val="00361230"/>
    <w:rsid w:val="00376F57"/>
    <w:rsid w:val="003A1AF3"/>
    <w:rsid w:val="003B49EF"/>
    <w:rsid w:val="003D5884"/>
    <w:rsid w:val="003E5D06"/>
    <w:rsid w:val="003E6B0D"/>
    <w:rsid w:val="003F7AD1"/>
    <w:rsid w:val="00401B45"/>
    <w:rsid w:val="0041491C"/>
    <w:rsid w:val="00421DED"/>
    <w:rsid w:val="004267B9"/>
    <w:rsid w:val="004340BC"/>
    <w:rsid w:val="00442593"/>
    <w:rsid w:val="00454903"/>
    <w:rsid w:val="00457384"/>
    <w:rsid w:val="004661CC"/>
    <w:rsid w:val="004727A2"/>
    <w:rsid w:val="00486DC7"/>
    <w:rsid w:val="00490D70"/>
    <w:rsid w:val="00495224"/>
    <w:rsid w:val="004B08E1"/>
    <w:rsid w:val="004B363A"/>
    <w:rsid w:val="004B397D"/>
    <w:rsid w:val="004B5DD9"/>
    <w:rsid w:val="004D0690"/>
    <w:rsid w:val="004D1BB3"/>
    <w:rsid w:val="004D24B2"/>
    <w:rsid w:val="004D28E5"/>
    <w:rsid w:val="004D2EDE"/>
    <w:rsid w:val="004D3238"/>
    <w:rsid w:val="004E0AF8"/>
    <w:rsid w:val="004E2741"/>
    <w:rsid w:val="004E7128"/>
    <w:rsid w:val="004F0EAD"/>
    <w:rsid w:val="004F3556"/>
    <w:rsid w:val="00501E81"/>
    <w:rsid w:val="00504559"/>
    <w:rsid w:val="00507745"/>
    <w:rsid w:val="005145F1"/>
    <w:rsid w:val="00517A9D"/>
    <w:rsid w:val="00524B6B"/>
    <w:rsid w:val="005439CA"/>
    <w:rsid w:val="00551444"/>
    <w:rsid w:val="00553C73"/>
    <w:rsid w:val="005631DB"/>
    <w:rsid w:val="00565212"/>
    <w:rsid w:val="00577860"/>
    <w:rsid w:val="00580366"/>
    <w:rsid w:val="00585DA5"/>
    <w:rsid w:val="005975DE"/>
    <w:rsid w:val="005A16A8"/>
    <w:rsid w:val="005A2E0C"/>
    <w:rsid w:val="005B167C"/>
    <w:rsid w:val="005B77CB"/>
    <w:rsid w:val="005C14CD"/>
    <w:rsid w:val="005C1FE1"/>
    <w:rsid w:val="005D589B"/>
    <w:rsid w:val="005E2405"/>
    <w:rsid w:val="005F00BC"/>
    <w:rsid w:val="005F2298"/>
    <w:rsid w:val="005F4797"/>
    <w:rsid w:val="00617DCB"/>
    <w:rsid w:val="00623ECD"/>
    <w:rsid w:val="00624C56"/>
    <w:rsid w:val="0063361C"/>
    <w:rsid w:val="00640746"/>
    <w:rsid w:val="0064598E"/>
    <w:rsid w:val="00646CCA"/>
    <w:rsid w:val="00657B0B"/>
    <w:rsid w:val="00661BBF"/>
    <w:rsid w:val="00662AF2"/>
    <w:rsid w:val="006640CC"/>
    <w:rsid w:val="006B088E"/>
    <w:rsid w:val="006C15EF"/>
    <w:rsid w:val="006C2E9C"/>
    <w:rsid w:val="006C5948"/>
    <w:rsid w:val="00701326"/>
    <w:rsid w:val="00702892"/>
    <w:rsid w:val="00725E44"/>
    <w:rsid w:val="0074255D"/>
    <w:rsid w:val="007469AA"/>
    <w:rsid w:val="007515DF"/>
    <w:rsid w:val="00760AB2"/>
    <w:rsid w:val="0076520A"/>
    <w:rsid w:val="0076781B"/>
    <w:rsid w:val="007706B5"/>
    <w:rsid w:val="00776DD4"/>
    <w:rsid w:val="0078441A"/>
    <w:rsid w:val="0078464B"/>
    <w:rsid w:val="00785CEF"/>
    <w:rsid w:val="007901DC"/>
    <w:rsid w:val="007A0CBF"/>
    <w:rsid w:val="007B4F64"/>
    <w:rsid w:val="007C17FF"/>
    <w:rsid w:val="007D4FD4"/>
    <w:rsid w:val="007D7A13"/>
    <w:rsid w:val="007E34AE"/>
    <w:rsid w:val="007E6FFD"/>
    <w:rsid w:val="007E739F"/>
    <w:rsid w:val="007F492E"/>
    <w:rsid w:val="0082660C"/>
    <w:rsid w:val="0083174A"/>
    <w:rsid w:val="00832635"/>
    <w:rsid w:val="00833BF0"/>
    <w:rsid w:val="00836D6B"/>
    <w:rsid w:val="00842705"/>
    <w:rsid w:val="008553CA"/>
    <w:rsid w:val="00861CB3"/>
    <w:rsid w:val="0086631A"/>
    <w:rsid w:val="008704A0"/>
    <w:rsid w:val="00884D68"/>
    <w:rsid w:val="00886C27"/>
    <w:rsid w:val="00895777"/>
    <w:rsid w:val="008A5D16"/>
    <w:rsid w:val="008A68F4"/>
    <w:rsid w:val="008B2AA3"/>
    <w:rsid w:val="008B4819"/>
    <w:rsid w:val="008B68AF"/>
    <w:rsid w:val="008B7C3F"/>
    <w:rsid w:val="008C00F4"/>
    <w:rsid w:val="008C015B"/>
    <w:rsid w:val="008C10DD"/>
    <w:rsid w:val="008C116D"/>
    <w:rsid w:val="008C5DCE"/>
    <w:rsid w:val="008D3E07"/>
    <w:rsid w:val="008E48BA"/>
    <w:rsid w:val="008F4A29"/>
    <w:rsid w:val="0090670F"/>
    <w:rsid w:val="00906936"/>
    <w:rsid w:val="00906D45"/>
    <w:rsid w:val="00907CB3"/>
    <w:rsid w:val="00926A68"/>
    <w:rsid w:val="00927EAC"/>
    <w:rsid w:val="00927F34"/>
    <w:rsid w:val="00932D9A"/>
    <w:rsid w:val="009343D7"/>
    <w:rsid w:val="00937745"/>
    <w:rsid w:val="00937B3C"/>
    <w:rsid w:val="009521B7"/>
    <w:rsid w:val="00956D4D"/>
    <w:rsid w:val="00971CBE"/>
    <w:rsid w:val="00974E11"/>
    <w:rsid w:val="0097542E"/>
    <w:rsid w:val="00976EC5"/>
    <w:rsid w:val="00984057"/>
    <w:rsid w:val="00993AC2"/>
    <w:rsid w:val="009C6FE2"/>
    <w:rsid w:val="009D2349"/>
    <w:rsid w:val="009D394B"/>
    <w:rsid w:val="009D6A09"/>
    <w:rsid w:val="009E24AD"/>
    <w:rsid w:val="009F3EAE"/>
    <w:rsid w:val="00A0266F"/>
    <w:rsid w:val="00A04C6A"/>
    <w:rsid w:val="00A135E1"/>
    <w:rsid w:val="00A17F80"/>
    <w:rsid w:val="00A31D39"/>
    <w:rsid w:val="00A35FD0"/>
    <w:rsid w:val="00A40B1F"/>
    <w:rsid w:val="00A51464"/>
    <w:rsid w:val="00A579E0"/>
    <w:rsid w:val="00A67F75"/>
    <w:rsid w:val="00A74794"/>
    <w:rsid w:val="00A75890"/>
    <w:rsid w:val="00A82D8E"/>
    <w:rsid w:val="00A949FC"/>
    <w:rsid w:val="00AB0D66"/>
    <w:rsid w:val="00AB6DEF"/>
    <w:rsid w:val="00AC39F2"/>
    <w:rsid w:val="00AC41E9"/>
    <w:rsid w:val="00AC54BB"/>
    <w:rsid w:val="00AD1D2A"/>
    <w:rsid w:val="00AE6C60"/>
    <w:rsid w:val="00AE74C0"/>
    <w:rsid w:val="00B210A0"/>
    <w:rsid w:val="00B27A9A"/>
    <w:rsid w:val="00B319CA"/>
    <w:rsid w:val="00B33DAA"/>
    <w:rsid w:val="00B356C8"/>
    <w:rsid w:val="00B40C05"/>
    <w:rsid w:val="00B42DF4"/>
    <w:rsid w:val="00B56612"/>
    <w:rsid w:val="00B5770F"/>
    <w:rsid w:val="00B63C03"/>
    <w:rsid w:val="00B705A3"/>
    <w:rsid w:val="00B80147"/>
    <w:rsid w:val="00B80687"/>
    <w:rsid w:val="00B958FC"/>
    <w:rsid w:val="00BA23E0"/>
    <w:rsid w:val="00BA5597"/>
    <w:rsid w:val="00BB0754"/>
    <w:rsid w:val="00BB72C0"/>
    <w:rsid w:val="00BD178D"/>
    <w:rsid w:val="00BD2F1B"/>
    <w:rsid w:val="00BD5056"/>
    <w:rsid w:val="00BD691B"/>
    <w:rsid w:val="00BD709E"/>
    <w:rsid w:val="00BF3325"/>
    <w:rsid w:val="00C009A0"/>
    <w:rsid w:val="00C02941"/>
    <w:rsid w:val="00C042B3"/>
    <w:rsid w:val="00C1052B"/>
    <w:rsid w:val="00C130B8"/>
    <w:rsid w:val="00C21F6C"/>
    <w:rsid w:val="00C22018"/>
    <w:rsid w:val="00C232F2"/>
    <w:rsid w:val="00C256E0"/>
    <w:rsid w:val="00C316E3"/>
    <w:rsid w:val="00C3502C"/>
    <w:rsid w:val="00C436DA"/>
    <w:rsid w:val="00C5327D"/>
    <w:rsid w:val="00C563A0"/>
    <w:rsid w:val="00C6455D"/>
    <w:rsid w:val="00C66EA0"/>
    <w:rsid w:val="00C70301"/>
    <w:rsid w:val="00C734F1"/>
    <w:rsid w:val="00C85735"/>
    <w:rsid w:val="00C91279"/>
    <w:rsid w:val="00C92222"/>
    <w:rsid w:val="00C9719F"/>
    <w:rsid w:val="00C97E44"/>
    <w:rsid w:val="00CB0229"/>
    <w:rsid w:val="00CB02AF"/>
    <w:rsid w:val="00CB239F"/>
    <w:rsid w:val="00CB2691"/>
    <w:rsid w:val="00CC122B"/>
    <w:rsid w:val="00CD41C6"/>
    <w:rsid w:val="00CD4C13"/>
    <w:rsid w:val="00CE33F6"/>
    <w:rsid w:val="00CF3347"/>
    <w:rsid w:val="00D012BA"/>
    <w:rsid w:val="00D02ED3"/>
    <w:rsid w:val="00D142C8"/>
    <w:rsid w:val="00D179AA"/>
    <w:rsid w:val="00D17A96"/>
    <w:rsid w:val="00D255BB"/>
    <w:rsid w:val="00D27A3C"/>
    <w:rsid w:val="00D34587"/>
    <w:rsid w:val="00D37781"/>
    <w:rsid w:val="00D45C1E"/>
    <w:rsid w:val="00D667E9"/>
    <w:rsid w:val="00D66DF6"/>
    <w:rsid w:val="00D80892"/>
    <w:rsid w:val="00D91218"/>
    <w:rsid w:val="00D96B92"/>
    <w:rsid w:val="00DB2C53"/>
    <w:rsid w:val="00DB3324"/>
    <w:rsid w:val="00DB47A4"/>
    <w:rsid w:val="00DB4C98"/>
    <w:rsid w:val="00DB5A11"/>
    <w:rsid w:val="00DC70EE"/>
    <w:rsid w:val="00DD1443"/>
    <w:rsid w:val="00DE19F6"/>
    <w:rsid w:val="00DF7E30"/>
    <w:rsid w:val="00E01D7E"/>
    <w:rsid w:val="00E031B3"/>
    <w:rsid w:val="00E0547C"/>
    <w:rsid w:val="00E17AAB"/>
    <w:rsid w:val="00E17E4E"/>
    <w:rsid w:val="00E35CB4"/>
    <w:rsid w:val="00E40ABE"/>
    <w:rsid w:val="00E50861"/>
    <w:rsid w:val="00E53904"/>
    <w:rsid w:val="00E607FB"/>
    <w:rsid w:val="00E62B96"/>
    <w:rsid w:val="00E67FCA"/>
    <w:rsid w:val="00E73F7E"/>
    <w:rsid w:val="00E75D7D"/>
    <w:rsid w:val="00E974FF"/>
    <w:rsid w:val="00EA154E"/>
    <w:rsid w:val="00EA1811"/>
    <w:rsid w:val="00EB5AAC"/>
    <w:rsid w:val="00EB5FD0"/>
    <w:rsid w:val="00EC0839"/>
    <w:rsid w:val="00ED3F6F"/>
    <w:rsid w:val="00ED63F2"/>
    <w:rsid w:val="00EE35BC"/>
    <w:rsid w:val="00EE41B7"/>
    <w:rsid w:val="00EE7DED"/>
    <w:rsid w:val="00EF0580"/>
    <w:rsid w:val="00EF56CC"/>
    <w:rsid w:val="00F00218"/>
    <w:rsid w:val="00F00743"/>
    <w:rsid w:val="00F163C8"/>
    <w:rsid w:val="00F20294"/>
    <w:rsid w:val="00F20CF3"/>
    <w:rsid w:val="00F21B3B"/>
    <w:rsid w:val="00F25711"/>
    <w:rsid w:val="00F35B01"/>
    <w:rsid w:val="00F50089"/>
    <w:rsid w:val="00F54C0C"/>
    <w:rsid w:val="00F65930"/>
    <w:rsid w:val="00F65BB4"/>
    <w:rsid w:val="00F65E6A"/>
    <w:rsid w:val="00F6656F"/>
    <w:rsid w:val="00F7395C"/>
    <w:rsid w:val="00F811CA"/>
    <w:rsid w:val="00F82987"/>
    <w:rsid w:val="00F87939"/>
    <w:rsid w:val="00F87B0F"/>
    <w:rsid w:val="00F87B19"/>
    <w:rsid w:val="00F903E6"/>
    <w:rsid w:val="00F9413F"/>
    <w:rsid w:val="00FA51CD"/>
    <w:rsid w:val="00FA54CF"/>
    <w:rsid w:val="00FA6DC4"/>
    <w:rsid w:val="00FB1BA8"/>
    <w:rsid w:val="00FB295F"/>
    <w:rsid w:val="00FB55B7"/>
    <w:rsid w:val="00FE16A3"/>
    <w:rsid w:val="00FE5C80"/>
    <w:rsid w:val="00FF0D38"/>
    <w:rsid w:val="00FF3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08B1"/>
  <w15:docId w15:val="{AE348F56-00D9-4CF3-889F-D7725423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E09"/>
    <w:pPr>
      <w:spacing w:after="0" w:line="312" w:lineRule="auto"/>
      <w:ind w:right="379" w:firstLine="709"/>
    </w:pPr>
    <w:rPr>
      <w:rFonts w:ascii="Times New Roman" w:eastAsia="Times New Roman" w:hAnsi="Times New Roman" w:cs="Times New Roman"/>
      <w:bCs/>
      <w:i/>
      <w:sz w:val="28"/>
      <w:szCs w:val="28"/>
      <w:lang w:val="en-US" w:eastAsia="ru-RU"/>
    </w:rPr>
  </w:style>
  <w:style w:type="paragraph" w:styleId="4">
    <w:name w:val="heading 4"/>
    <w:basedOn w:val="a"/>
    <w:next w:val="a"/>
    <w:link w:val="40"/>
    <w:uiPriority w:val="9"/>
    <w:unhideWhenUsed/>
    <w:qFormat/>
    <w:rsid w:val="00C6455D"/>
    <w:pPr>
      <w:keepNext/>
      <w:keepLines/>
      <w:spacing w:before="200" w:line="240" w:lineRule="auto"/>
      <w:outlineLvl w:val="3"/>
    </w:pPr>
    <w:rPr>
      <w:rFonts w:asciiTheme="majorHAnsi" w:eastAsiaTheme="majorEastAsia" w:hAnsiTheme="majorHAnsi" w:cstheme="majorBidi"/>
      <w:b/>
      <w:iCs/>
      <w:color w:val="4F81BD" w:themeColor="accen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0892"/>
    <w:pPr>
      <w:tabs>
        <w:tab w:val="center" w:pos="4677"/>
        <w:tab w:val="right" w:pos="9355"/>
      </w:tabs>
      <w:spacing w:line="240" w:lineRule="auto"/>
    </w:pPr>
  </w:style>
  <w:style w:type="character" w:customStyle="1" w:styleId="a4">
    <w:name w:val="Верхний колонтитул Знак"/>
    <w:basedOn w:val="a0"/>
    <w:link w:val="a3"/>
    <w:uiPriority w:val="99"/>
    <w:rsid w:val="00D80892"/>
    <w:rPr>
      <w:rFonts w:ascii="Calibri" w:eastAsia="Calibri" w:hAnsi="Calibri" w:cs="Times New Roman"/>
    </w:rPr>
  </w:style>
  <w:style w:type="paragraph" w:styleId="a5">
    <w:name w:val="footer"/>
    <w:basedOn w:val="a"/>
    <w:link w:val="a6"/>
    <w:uiPriority w:val="99"/>
    <w:unhideWhenUsed/>
    <w:rsid w:val="00D80892"/>
    <w:pPr>
      <w:tabs>
        <w:tab w:val="center" w:pos="4677"/>
        <w:tab w:val="right" w:pos="9355"/>
      </w:tabs>
      <w:spacing w:line="240" w:lineRule="auto"/>
    </w:pPr>
  </w:style>
  <w:style w:type="character" w:customStyle="1" w:styleId="a6">
    <w:name w:val="Нижний колонтитул Знак"/>
    <w:basedOn w:val="a0"/>
    <w:link w:val="a5"/>
    <w:uiPriority w:val="99"/>
    <w:rsid w:val="00D80892"/>
    <w:rPr>
      <w:rFonts w:ascii="Calibri" w:eastAsia="Calibri" w:hAnsi="Calibri" w:cs="Times New Roman"/>
    </w:rPr>
  </w:style>
  <w:style w:type="paragraph" w:customStyle="1" w:styleId="Default">
    <w:name w:val="Default"/>
    <w:rsid w:val="00CD4C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tlid-translation">
    <w:name w:val="tlid-translation"/>
    <w:basedOn w:val="a0"/>
    <w:rsid w:val="00CD4C13"/>
  </w:style>
  <w:style w:type="paragraph" w:styleId="2">
    <w:name w:val="Body Text Indent 2"/>
    <w:basedOn w:val="a"/>
    <w:link w:val="20"/>
    <w:uiPriority w:val="99"/>
    <w:rsid w:val="00C130B8"/>
    <w:pPr>
      <w:spacing w:line="360" w:lineRule="auto"/>
      <w:ind w:firstLine="720"/>
      <w:jc w:val="both"/>
    </w:pPr>
    <w:rPr>
      <w:sz w:val="24"/>
      <w:szCs w:val="20"/>
    </w:rPr>
  </w:style>
  <w:style w:type="character" w:customStyle="1" w:styleId="20">
    <w:name w:val="Основной текст с отступом 2 Знак"/>
    <w:basedOn w:val="a0"/>
    <w:link w:val="2"/>
    <w:uiPriority w:val="99"/>
    <w:rsid w:val="00C130B8"/>
    <w:rPr>
      <w:rFonts w:ascii="Times New Roman" w:eastAsia="Times New Roman" w:hAnsi="Times New Roman" w:cs="Times New Roman"/>
      <w:sz w:val="24"/>
      <w:szCs w:val="20"/>
    </w:rPr>
  </w:style>
  <w:style w:type="paragraph" w:customStyle="1" w:styleId="1">
    <w:name w:val="Обычный1"/>
    <w:rsid w:val="00617DCB"/>
    <w:pPr>
      <w:widowControl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833BF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7">
    <w:name w:val="*Обычный текст"/>
    <w:basedOn w:val="a"/>
    <w:rsid w:val="008B4819"/>
    <w:pPr>
      <w:overflowPunct w:val="0"/>
      <w:autoSpaceDE w:val="0"/>
      <w:autoSpaceDN w:val="0"/>
      <w:adjustRightInd w:val="0"/>
      <w:spacing w:line="360" w:lineRule="auto"/>
      <w:ind w:firstLine="567"/>
      <w:jc w:val="both"/>
      <w:textAlignment w:val="baseline"/>
    </w:pPr>
    <w:rPr>
      <w:sz w:val="24"/>
      <w:szCs w:val="20"/>
    </w:rPr>
  </w:style>
  <w:style w:type="paragraph" w:styleId="a8">
    <w:name w:val="List Paragraph"/>
    <w:basedOn w:val="a"/>
    <w:uiPriority w:val="34"/>
    <w:qFormat/>
    <w:rsid w:val="00FE16A3"/>
    <w:pPr>
      <w:spacing w:before="120"/>
      <w:ind w:left="720"/>
      <w:contextualSpacing/>
      <w:jc w:val="both"/>
    </w:pPr>
    <w:rPr>
      <w:rFonts w:asciiTheme="minorHAnsi" w:eastAsiaTheme="minorHAnsi" w:hAnsiTheme="minorHAnsi" w:cstheme="minorBidi"/>
    </w:rPr>
  </w:style>
  <w:style w:type="paragraph" w:styleId="a9">
    <w:name w:val="Normal (Web)"/>
    <w:basedOn w:val="a"/>
    <w:uiPriority w:val="99"/>
    <w:unhideWhenUsed/>
    <w:rsid w:val="00FE16A3"/>
    <w:pPr>
      <w:spacing w:before="100" w:beforeAutospacing="1" w:after="100" w:afterAutospacing="1"/>
      <w:jc w:val="both"/>
    </w:pPr>
    <w:rPr>
      <w:sz w:val="24"/>
      <w:szCs w:val="24"/>
    </w:rPr>
  </w:style>
  <w:style w:type="character" w:styleId="aa">
    <w:name w:val="Hyperlink"/>
    <w:basedOn w:val="a0"/>
    <w:uiPriority w:val="99"/>
    <w:unhideWhenUsed/>
    <w:rsid w:val="00FE16A3"/>
    <w:rPr>
      <w:color w:val="0000FF" w:themeColor="hyperlink"/>
      <w:u w:val="single"/>
    </w:rPr>
  </w:style>
  <w:style w:type="paragraph" w:styleId="ab">
    <w:name w:val="endnote text"/>
    <w:basedOn w:val="a"/>
    <w:link w:val="ac"/>
    <w:uiPriority w:val="99"/>
    <w:semiHidden/>
    <w:unhideWhenUsed/>
    <w:rsid w:val="002F54DE"/>
    <w:pPr>
      <w:spacing w:line="240" w:lineRule="auto"/>
    </w:pPr>
    <w:rPr>
      <w:sz w:val="20"/>
      <w:szCs w:val="20"/>
    </w:rPr>
  </w:style>
  <w:style w:type="character" w:customStyle="1" w:styleId="ac">
    <w:name w:val="Текст концевой сноски Знак"/>
    <w:basedOn w:val="a0"/>
    <w:link w:val="ab"/>
    <w:uiPriority w:val="99"/>
    <w:semiHidden/>
    <w:rsid w:val="002F54DE"/>
    <w:rPr>
      <w:rFonts w:ascii="Calibri" w:eastAsia="Calibri" w:hAnsi="Calibri" w:cs="Times New Roman"/>
      <w:sz w:val="20"/>
      <w:szCs w:val="20"/>
    </w:rPr>
  </w:style>
  <w:style w:type="character" w:styleId="ad">
    <w:name w:val="endnote reference"/>
    <w:basedOn w:val="a0"/>
    <w:uiPriority w:val="99"/>
    <w:semiHidden/>
    <w:unhideWhenUsed/>
    <w:rsid w:val="002F54DE"/>
    <w:rPr>
      <w:vertAlign w:val="superscript"/>
    </w:rPr>
  </w:style>
  <w:style w:type="paragraph" w:styleId="HTML">
    <w:name w:val="HTML Preformatted"/>
    <w:basedOn w:val="a"/>
    <w:link w:val="HTML0"/>
    <w:uiPriority w:val="99"/>
    <w:semiHidden/>
    <w:unhideWhenUsed/>
    <w:rsid w:val="00C85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C85735"/>
    <w:rPr>
      <w:rFonts w:ascii="Courier New" w:eastAsia="Times New Roman" w:hAnsi="Courier New" w:cs="Courier New"/>
      <w:sz w:val="20"/>
      <w:szCs w:val="20"/>
      <w:lang w:eastAsia="ru-RU"/>
    </w:rPr>
  </w:style>
  <w:style w:type="character" w:customStyle="1" w:styleId="y2iqfc">
    <w:name w:val="y2iqfc"/>
    <w:basedOn w:val="a0"/>
    <w:rsid w:val="00C85735"/>
  </w:style>
  <w:style w:type="character" w:styleId="ae">
    <w:name w:val="Emphasis"/>
    <w:basedOn w:val="a0"/>
    <w:uiPriority w:val="20"/>
    <w:qFormat/>
    <w:rsid w:val="009C6FE2"/>
    <w:rPr>
      <w:i/>
      <w:iCs/>
    </w:rPr>
  </w:style>
  <w:style w:type="character" w:customStyle="1" w:styleId="af">
    <w:name w:val="Основной текст_"/>
    <w:basedOn w:val="a0"/>
    <w:link w:val="8"/>
    <w:rsid w:val="00971CBE"/>
    <w:rPr>
      <w:rFonts w:ascii="Times New Roman" w:eastAsia="Times New Roman" w:hAnsi="Times New Roman" w:cs="Times New Roman"/>
      <w:spacing w:val="3"/>
      <w:sz w:val="25"/>
      <w:szCs w:val="25"/>
      <w:shd w:val="clear" w:color="auto" w:fill="FFFFFF"/>
    </w:rPr>
  </w:style>
  <w:style w:type="paragraph" w:customStyle="1" w:styleId="8">
    <w:name w:val="Основной текст8"/>
    <w:basedOn w:val="a"/>
    <w:link w:val="af"/>
    <w:rsid w:val="00971CBE"/>
    <w:pPr>
      <w:widowControl w:val="0"/>
      <w:shd w:val="clear" w:color="auto" w:fill="FFFFFF"/>
      <w:spacing w:line="389" w:lineRule="exact"/>
      <w:ind w:hanging="980"/>
    </w:pPr>
    <w:rPr>
      <w:spacing w:val="3"/>
      <w:sz w:val="25"/>
      <w:szCs w:val="25"/>
    </w:rPr>
  </w:style>
  <w:style w:type="character" w:customStyle="1" w:styleId="error">
    <w:name w:val="error"/>
    <w:basedOn w:val="a0"/>
    <w:rsid w:val="00976EC5"/>
  </w:style>
  <w:style w:type="table" w:styleId="af0">
    <w:name w:val="Table Grid"/>
    <w:basedOn w:val="a1"/>
    <w:uiPriority w:val="59"/>
    <w:rsid w:val="00253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253E2B"/>
    <w:pPr>
      <w:spacing w:after="120"/>
    </w:pPr>
  </w:style>
  <w:style w:type="character" w:customStyle="1" w:styleId="af2">
    <w:name w:val="Основной текст Знак"/>
    <w:basedOn w:val="a0"/>
    <w:link w:val="af1"/>
    <w:uiPriority w:val="99"/>
    <w:semiHidden/>
    <w:rsid w:val="00253E2B"/>
    <w:rPr>
      <w:rFonts w:ascii="Calibri" w:eastAsia="Calibri" w:hAnsi="Calibri" w:cs="Times New Roman"/>
    </w:rPr>
  </w:style>
  <w:style w:type="character" w:styleId="af3">
    <w:name w:val="Strong"/>
    <w:basedOn w:val="a0"/>
    <w:uiPriority w:val="22"/>
    <w:qFormat/>
    <w:rsid w:val="00EE7DED"/>
    <w:rPr>
      <w:b/>
      <w:bCs/>
    </w:rPr>
  </w:style>
  <w:style w:type="character" w:customStyle="1" w:styleId="fontstyle01">
    <w:name w:val="fontstyle01"/>
    <w:basedOn w:val="a0"/>
    <w:rsid w:val="00114E4E"/>
    <w:rPr>
      <w:rFonts w:ascii="Tahoma" w:hAnsi="Tahoma" w:cs="Tahoma" w:hint="default"/>
      <w:b w:val="0"/>
      <w:bCs w:val="0"/>
      <w:i w:val="0"/>
      <w:iCs w:val="0"/>
      <w:color w:val="000000"/>
      <w:sz w:val="22"/>
      <w:szCs w:val="22"/>
    </w:rPr>
  </w:style>
  <w:style w:type="character" w:customStyle="1" w:styleId="10">
    <w:name w:val="Основной текст1"/>
    <w:basedOn w:val="af"/>
    <w:rsid w:val="00154B48"/>
    <w:rPr>
      <w:rFonts w:ascii="Times New Roman" w:eastAsia="Times New Roman" w:hAnsi="Times New Roman" w:cs="Times New Roman"/>
      <w:b w:val="0"/>
      <w:bCs w:val="0"/>
      <w:i w:val="0"/>
      <w:iCs w:val="0"/>
      <w:smallCaps w:val="0"/>
      <w:strike w:val="0"/>
      <w:color w:val="000000"/>
      <w:spacing w:val="3"/>
      <w:w w:val="100"/>
      <w:position w:val="0"/>
      <w:sz w:val="25"/>
      <w:szCs w:val="25"/>
      <w:u w:val="none"/>
      <w:shd w:val="clear" w:color="auto" w:fill="FFFFFF"/>
      <w:lang w:val="en-US"/>
    </w:rPr>
  </w:style>
  <w:style w:type="character" w:customStyle="1" w:styleId="21">
    <w:name w:val="Основной текст2"/>
    <w:basedOn w:val="af"/>
    <w:rsid w:val="00154B48"/>
    <w:rPr>
      <w:rFonts w:ascii="Times New Roman" w:eastAsia="Times New Roman" w:hAnsi="Times New Roman" w:cs="Times New Roman"/>
      <w:b w:val="0"/>
      <w:bCs w:val="0"/>
      <w:i w:val="0"/>
      <w:iCs w:val="0"/>
      <w:smallCaps w:val="0"/>
      <w:strike w:val="0"/>
      <w:color w:val="000000"/>
      <w:spacing w:val="3"/>
      <w:w w:val="100"/>
      <w:position w:val="0"/>
      <w:sz w:val="25"/>
      <w:szCs w:val="25"/>
      <w:u w:val="none"/>
      <w:shd w:val="clear" w:color="auto" w:fill="FFFFFF"/>
      <w:lang w:val="en-US"/>
    </w:rPr>
  </w:style>
  <w:style w:type="character" w:styleId="af4">
    <w:name w:val="Placeholder Text"/>
    <w:basedOn w:val="a0"/>
    <w:uiPriority w:val="99"/>
    <w:semiHidden/>
    <w:rsid w:val="00C6455D"/>
    <w:rPr>
      <w:color w:val="808080"/>
    </w:rPr>
  </w:style>
  <w:style w:type="character" w:customStyle="1" w:styleId="40">
    <w:name w:val="Заголовок 4 Знак"/>
    <w:basedOn w:val="a0"/>
    <w:link w:val="4"/>
    <w:uiPriority w:val="9"/>
    <w:rsid w:val="00C6455D"/>
    <w:rPr>
      <w:rFonts w:asciiTheme="majorHAnsi" w:eastAsiaTheme="majorEastAsia" w:hAnsiTheme="majorHAnsi" w:cstheme="majorBidi"/>
      <w:b/>
      <w:bCs/>
      <w:i/>
      <w:iCs/>
      <w:color w:val="4F81BD" w:themeColor="accent1"/>
      <w:sz w:val="24"/>
      <w:szCs w:val="20"/>
      <w:lang w:eastAsia="ru-RU"/>
    </w:rPr>
  </w:style>
  <w:style w:type="paragraph" w:styleId="af5">
    <w:name w:val="Balloon Text"/>
    <w:basedOn w:val="a"/>
    <w:link w:val="af6"/>
    <w:uiPriority w:val="99"/>
    <w:semiHidden/>
    <w:unhideWhenUsed/>
    <w:rsid w:val="00524B6B"/>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24B6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5108">
      <w:bodyDiv w:val="1"/>
      <w:marLeft w:val="0"/>
      <w:marRight w:val="0"/>
      <w:marTop w:val="0"/>
      <w:marBottom w:val="0"/>
      <w:divBdr>
        <w:top w:val="none" w:sz="0" w:space="0" w:color="auto"/>
        <w:left w:val="none" w:sz="0" w:space="0" w:color="auto"/>
        <w:bottom w:val="none" w:sz="0" w:space="0" w:color="auto"/>
        <w:right w:val="none" w:sz="0" w:space="0" w:color="auto"/>
      </w:divBdr>
    </w:div>
    <w:div w:id="195897621">
      <w:bodyDiv w:val="1"/>
      <w:marLeft w:val="0"/>
      <w:marRight w:val="0"/>
      <w:marTop w:val="0"/>
      <w:marBottom w:val="0"/>
      <w:divBdr>
        <w:top w:val="none" w:sz="0" w:space="0" w:color="auto"/>
        <w:left w:val="none" w:sz="0" w:space="0" w:color="auto"/>
        <w:bottom w:val="none" w:sz="0" w:space="0" w:color="auto"/>
        <w:right w:val="none" w:sz="0" w:space="0" w:color="auto"/>
      </w:divBdr>
    </w:div>
    <w:div w:id="215506984">
      <w:bodyDiv w:val="1"/>
      <w:marLeft w:val="0"/>
      <w:marRight w:val="0"/>
      <w:marTop w:val="0"/>
      <w:marBottom w:val="0"/>
      <w:divBdr>
        <w:top w:val="none" w:sz="0" w:space="0" w:color="auto"/>
        <w:left w:val="none" w:sz="0" w:space="0" w:color="auto"/>
        <w:bottom w:val="none" w:sz="0" w:space="0" w:color="auto"/>
        <w:right w:val="none" w:sz="0" w:space="0" w:color="auto"/>
      </w:divBdr>
    </w:div>
    <w:div w:id="292643457">
      <w:bodyDiv w:val="1"/>
      <w:marLeft w:val="0"/>
      <w:marRight w:val="0"/>
      <w:marTop w:val="0"/>
      <w:marBottom w:val="0"/>
      <w:divBdr>
        <w:top w:val="none" w:sz="0" w:space="0" w:color="auto"/>
        <w:left w:val="none" w:sz="0" w:space="0" w:color="auto"/>
        <w:bottom w:val="none" w:sz="0" w:space="0" w:color="auto"/>
        <w:right w:val="none" w:sz="0" w:space="0" w:color="auto"/>
      </w:divBdr>
      <w:divsChild>
        <w:div w:id="1792702185">
          <w:marLeft w:val="0"/>
          <w:marRight w:val="0"/>
          <w:marTop w:val="0"/>
          <w:marBottom w:val="115"/>
          <w:divBdr>
            <w:top w:val="none" w:sz="0" w:space="0" w:color="auto"/>
            <w:left w:val="none" w:sz="0" w:space="0" w:color="auto"/>
            <w:bottom w:val="none" w:sz="0" w:space="0" w:color="auto"/>
            <w:right w:val="none" w:sz="0" w:space="0" w:color="auto"/>
          </w:divBdr>
        </w:div>
        <w:div w:id="1710761700">
          <w:marLeft w:val="0"/>
          <w:marRight w:val="0"/>
          <w:marTop w:val="0"/>
          <w:marBottom w:val="115"/>
          <w:divBdr>
            <w:top w:val="none" w:sz="0" w:space="0" w:color="auto"/>
            <w:left w:val="none" w:sz="0" w:space="0" w:color="auto"/>
            <w:bottom w:val="none" w:sz="0" w:space="0" w:color="auto"/>
            <w:right w:val="none" w:sz="0" w:space="0" w:color="auto"/>
          </w:divBdr>
        </w:div>
        <w:div w:id="263193915">
          <w:marLeft w:val="0"/>
          <w:marRight w:val="0"/>
          <w:marTop w:val="0"/>
          <w:marBottom w:val="115"/>
          <w:divBdr>
            <w:top w:val="none" w:sz="0" w:space="0" w:color="auto"/>
            <w:left w:val="none" w:sz="0" w:space="0" w:color="auto"/>
            <w:bottom w:val="none" w:sz="0" w:space="0" w:color="auto"/>
            <w:right w:val="none" w:sz="0" w:space="0" w:color="auto"/>
          </w:divBdr>
        </w:div>
        <w:div w:id="929581054">
          <w:marLeft w:val="0"/>
          <w:marRight w:val="0"/>
          <w:marTop w:val="0"/>
          <w:marBottom w:val="115"/>
          <w:divBdr>
            <w:top w:val="none" w:sz="0" w:space="0" w:color="auto"/>
            <w:left w:val="none" w:sz="0" w:space="0" w:color="auto"/>
            <w:bottom w:val="none" w:sz="0" w:space="0" w:color="auto"/>
            <w:right w:val="none" w:sz="0" w:space="0" w:color="auto"/>
          </w:divBdr>
        </w:div>
        <w:div w:id="1984046721">
          <w:marLeft w:val="0"/>
          <w:marRight w:val="0"/>
          <w:marTop w:val="0"/>
          <w:marBottom w:val="115"/>
          <w:divBdr>
            <w:top w:val="none" w:sz="0" w:space="0" w:color="auto"/>
            <w:left w:val="none" w:sz="0" w:space="0" w:color="auto"/>
            <w:bottom w:val="none" w:sz="0" w:space="0" w:color="auto"/>
            <w:right w:val="none" w:sz="0" w:space="0" w:color="auto"/>
          </w:divBdr>
        </w:div>
        <w:div w:id="1215042949">
          <w:marLeft w:val="0"/>
          <w:marRight w:val="0"/>
          <w:marTop w:val="0"/>
          <w:marBottom w:val="115"/>
          <w:divBdr>
            <w:top w:val="none" w:sz="0" w:space="0" w:color="auto"/>
            <w:left w:val="none" w:sz="0" w:space="0" w:color="auto"/>
            <w:bottom w:val="none" w:sz="0" w:space="0" w:color="auto"/>
            <w:right w:val="none" w:sz="0" w:space="0" w:color="auto"/>
          </w:divBdr>
        </w:div>
      </w:divsChild>
    </w:div>
    <w:div w:id="626355262">
      <w:bodyDiv w:val="1"/>
      <w:marLeft w:val="0"/>
      <w:marRight w:val="0"/>
      <w:marTop w:val="0"/>
      <w:marBottom w:val="0"/>
      <w:divBdr>
        <w:top w:val="none" w:sz="0" w:space="0" w:color="auto"/>
        <w:left w:val="none" w:sz="0" w:space="0" w:color="auto"/>
        <w:bottom w:val="none" w:sz="0" w:space="0" w:color="auto"/>
        <w:right w:val="none" w:sz="0" w:space="0" w:color="auto"/>
      </w:divBdr>
    </w:div>
    <w:div w:id="1038701206">
      <w:bodyDiv w:val="1"/>
      <w:marLeft w:val="0"/>
      <w:marRight w:val="0"/>
      <w:marTop w:val="0"/>
      <w:marBottom w:val="0"/>
      <w:divBdr>
        <w:top w:val="none" w:sz="0" w:space="0" w:color="auto"/>
        <w:left w:val="none" w:sz="0" w:space="0" w:color="auto"/>
        <w:bottom w:val="none" w:sz="0" w:space="0" w:color="auto"/>
        <w:right w:val="none" w:sz="0" w:space="0" w:color="auto"/>
      </w:divBdr>
    </w:div>
    <w:div w:id="1129201482">
      <w:bodyDiv w:val="1"/>
      <w:marLeft w:val="0"/>
      <w:marRight w:val="0"/>
      <w:marTop w:val="0"/>
      <w:marBottom w:val="0"/>
      <w:divBdr>
        <w:top w:val="none" w:sz="0" w:space="0" w:color="auto"/>
        <w:left w:val="none" w:sz="0" w:space="0" w:color="auto"/>
        <w:bottom w:val="none" w:sz="0" w:space="0" w:color="auto"/>
        <w:right w:val="none" w:sz="0" w:space="0" w:color="auto"/>
      </w:divBdr>
    </w:div>
    <w:div w:id="1238705431">
      <w:bodyDiv w:val="1"/>
      <w:marLeft w:val="0"/>
      <w:marRight w:val="0"/>
      <w:marTop w:val="0"/>
      <w:marBottom w:val="0"/>
      <w:divBdr>
        <w:top w:val="none" w:sz="0" w:space="0" w:color="auto"/>
        <w:left w:val="none" w:sz="0" w:space="0" w:color="auto"/>
        <w:bottom w:val="none" w:sz="0" w:space="0" w:color="auto"/>
        <w:right w:val="none" w:sz="0" w:space="0" w:color="auto"/>
      </w:divBdr>
    </w:div>
    <w:div w:id="1374769654">
      <w:bodyDiv w:val="1"/>
      <w:marLeft w:val="0"/>
      <w:marRight w:val="0"/>
      <w:marTop w:val="0"/>
      <w:marBottom w:val="0"/>
      <w:divBdr>
        <w:top w:val="none" w:sz="0" w:space="0" w:color="auto"/>
        <w:left w:val="none" w:sz="0" w:space="0" w:color="auto"/>
        <w:bottom w:val="none" w:sz="0" w:space="0" w:color="auto"/>
        <w:right w:val="none" w:sz="0" w:space="0" w:color="auto"/>
      </w:divBdr>
    </w:div>
    <w:div w:id="1561554675">
      <w:bodyDiv w:val="1"/>
      <w:marLeft w:val="0"/>
      <w:marRight w:val="0"/>
      <w:marTop w:val="0"/>
      <w:marBottom w:val="0"/>
      <w:divBdr>
        <w:top w:val="none" w:sz="0" w:space="0" w:color="auto"/>
        <w:left w:val="none" w:sz="0" w:space="0" w:color="auto"/>
        <w:bottom w:val="none" w:sz="0" w:space="0" w:color="auto"/>
        <w:right w:val="none" w:sz="0" w:space="0" w:color="auto"/>
      </w:divBdr>
    </w:div>
    <w:div w:id="1669480811">
      <w:bodyDiv w:val="1"/>
      <w:marLeft w:val="0"/>
      <w:marRight w:val="0"/>
      <w:marTop w:val="0"/>
      <w:marBottom w:val="0"/>
      <w:divBdr>
        <w:top w:val="none" w:sz="0" w:space="0" w:color="auto"/>
        <w:left w:val="none" w:sz="0" w:space="0" w:color="auto"/>
        <w:bottom w:val="none" w:sz="0" w:space="0" w:color="auto"/>
        <w:right w:val="none" w:sz="0" w:space="0" w:color="auto"/>
      </w:divBdr>
    </w:div>
    <w:div w:id="1781144465">
      <w:bodyDiv w:val="1"/>
      <w:marLeft w:val="0"/>
      <w:marRight w:val="0"/>
      <w:marTop w:val="0"/>
      <w:marBottom w:val="0"/>
      <w:divBdr>
        <w:top w:val="none" w:sz="0" w:space="0" w:color="auto"/>
        <w:left w:val="none" w:sz="0" w:space="0" w:color="auto"/>
        <w:bottom w:val="none" w:sz="0" w:space="0" w:color="auto"/>
        <w:right w:val="none" w:sz="0" w:space="0" w:color="auto"/>
      </w:divBdr>
    </w:div>
    <w:div w:id="185017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is.unesc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at.kg" TargetMode="External"/><Relationship Id="rId4" Type="http://schemas.openxmlformats.org/officeDocument/2006/relationships/settings" Target="settings.xml"/><Relationship Id="rId9" Type="http://schemas.openxmlformats.org/officeDocument/2006/relationships/hyperlink" Target="http://www.belstat.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3C25D-BF46-437C-9399-8F47D3A7D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3209</Words>
  <Characters>18293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A.Eralieva</dc:creator>
  <cp:lastModifiedBy>a.bahriddinov</cp:lastModifiedBy>
  <cp:revision>16</cp:revision>
  <cp:lastPrinted>2024-10-30T12:22:00Z</cp:lastPrinted>
  <dcterms:created xsi:type="dcterms:W3CDTF">2024-11-22T04:48:00Z</dcterms:created>
  <dcterms:modified xsi:type="dcterms:W3CDTF">2024-12-23T05:05:00Z</dcterms:modified>
</cp:coreProperties>
</file>