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6A" w:rsidRPr="00AB1195" w:rsidRDefault="009F3815" w:rsidP="008176C3">
      <w:pPr>
        <w:tabs>
          <w:tab w:val="left" w:pos="851"/>
        </w:tabs>
        <w:spacing w:before="240" w:after="120" w:line="276" w:lineRule="auto"/>
        <w:ind w:left="3062"/>
        <w:jc w:val="center"/>
        <w:rPr>
          <w:b/>
          <w:sz w:val="28"/>
          <w:szCs w:val="28"/>
        </w:rPr>
      </w:pPr>
      <w:r w:rsidRPr="00AB1195">
        <w:rPr>
          <w:b/>
          <w:noProof/>
          <w:sz w:val="28"/>
          <w:szCs w:val="28"/>
        </w:rPr>
        <w:t xml:space="preserve">ПРИЛОЖЕНИЕ </w:t>
      </w:r>
      <w:r w:rsidR="00B53287" w:rsidRPr="00AB1195">
        <w:rPr>
          <w:b/>
          <w:noProof/>
          <w:sz w:val="28"/>
          <w:szCs w:val="28"/>
        </w:rPr>
        <w:br/>
        <w:t xml:space="preserve">к постановлению </w:t>
      </w:r>
      <w:r w:rsidR="00D92C3C" w:rsidRPr="00AB1195">
        <w:rPr>
          <w:b/>
          <w:noProof/>
          <w:sz w:val="28"/>
          <w:szCs w:val="28"/>
        </w:rPr>
        <w:t>Государственного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комитета Республики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Узбекистан</w:t>
      </w:r>
      <w:r w:rsidR="00D92C3C" w:rsidRPr="00AB1195">
        <w:rPr>
          <w:b/>
          <w:noProof/>
          <w:sz w:val="28"/>
          <w:szCs w:val="28"/>
          <w:lang w:val="uz-Cyrl-UZ"/>
        </w:rPr>
        <w:t xml:space="preserve"> </w:t>
      </w:r>
      <w:r w:rsidR="00D92C3C" w:rsidRPr="00AB1195">
        <w:rPr>
          <w:b/>
          <w:noProof/>
          <w:sz w:val="28"/>
          <w:szCs w:val="28"/>
        </w:rPr>
        <w:t>по статистике</w:t>
      </w:r>
      <w:r w:rsidR="00D92C3C" w:rsidRPr="00AB1195">
        <w:rPr>
          <w:b/>
          <w:noProof/>
          <w:sz w:val="28"/>
          <w:szCs w:val="28"/>
          <w:lang w:val="uz-Cyrl-UZ"/>
        </w:rPr>
        <w:br/>
      </w:r>
      <w:r w:rsidR="00B53287" w:rsidRPr="00AB1195">
        <w:rPr>
          <w:b/>
          <w:noProof/>
          <w:sz w:val="28"/>
          <w:szCs w:val="28"/>
        </w:rPr>
        <w:t xml:space="preserve">от </w:t>
      </w:r>
      <w:r w:rsidR="00FF6164">
        <w:rPr>
          <w:b/>
          <w:noProof/>
          <w:sz w:val="28"/>
          <w:szCs w:val="28"/>
          <w:lang w:val="uz-Cyrl-UZ"/>
        </w:rPr>
        <w:t>23</w:t>
      </w:r>
      <w:r w:rsidR="00985B5E" w:rsidRPr="00AB1195">
        <w:rPr>
          <w:b/>
          <w:noProof/>
          <w:sz w:val="28"/>
          <w:szCs w:val="28"/>
        </w:rPr>
        <w:t xml:space="preserve"> </w:t>
      </w:r>
      <w:r w:rsidR="00FB79B6" w:rsidRPr="00AB1195">
        <w:rPr>
          <w:b/>
          <w:noProof/>
          <w:sz w:val="28"/>
          <w:szCs w:val="28"/>
        </w:rPr>
        <w:t>ноября</w:t>
      </w:r>
      <w:r w:rsidR="00985B5E" w:rsidRPr="00AB1195">
        <w:rPr>
          <w:b/>
          <w:noProof/>
          <w:sz w:val="28"/>
          <w:szCs w:val="28"/>
          <w:lang w:val="uz-Cyrl-UZ"/>
        </w:rPr>
        <w:t xml:space="preserve"> </w:t>
      </w:r>
      <w:r w:rsidR="00FB79B6" w:rsidRPr="00AB1195">
        <w:rPr>
          <w:b/>
          <w:noProof/>
          <w:sz w:val="28"/>
          <w:szCs w:val="28"/>
        </w:rPr>
        <w:t>2021</w:t>
      </w:r>
      <w:r w:rsidR="00985B5E" w:rsidRPr="00AB1195">
        <w:rPr>
          <w:b/>
          <w:noProof/>
          <w:sz w:val="28"/>
          <w:szCs w:val="28"/>
        </w:rPr>
        <w:t xml:space="preserve"> г. </w:t>
      </w:r>
      <w:r w:rsidR="00E803DD" w:rsidRPr="00AB1195">
        <w:rPr>
          <w:b/>
          <w:noProof/>
          <w:sz w:val="28"/>
          <w:szCs w:val="28"/>
        </w:rPr>
        <w:t xml:space="preserve">№ </w:t>
      </w:r>
      <w:r w:rsidR="00FF6164">
        <w:rPr>
          <w:b/>
          <w:noProof/>
          <w:sz w:val="28"/>
          <w:szCs w:val="28"/>
          <w:lang w:val="uz-Cyrl-UZ"/>
        </w:rPr>
        <w:t>45</w:t>
      </w:r>
    </w:p>
    <w:p w:rsidR="00CE74C8" w:rsidRPr="00AB1195" w:rsidRDefault="00CE74C8" w:rsidP="008176C3">
      <w:pPr>
        <w:spacing w:before="240" w:after="120" w:line="276" w:lineRule="auto"/>
        <w:jc w:val="center"/>
        <w:rPr>
          <w:b/>
          <w:noProof/>
          <w:sz w:val="28"/>
          <w:szCs w:val="28"/>
          <w:lang w:val="uz-Cyrl-UZ"/>
        </w:rPr>
      </w:pPr>
      <w:r w:rsidRPr="00AB1195">
        <w:rPr>
          <w:b/>
          <w:sz w:val="28"/>
          <w:szCs w:val="28"/>
        </w:rPr>
        <w:t>Методические положения по расчет</w:t>
      </w:r>
      <w:r w:rsidR="007D6DAB" w:rsidRPr="00AB1195">
        <w:rPr>
          <w:b/>
          <w:sz w:val="28"/>
          <w:szCs w:val="28"/>
        </w:rPr>
        <w:t xml:space="preserve">у валового внутреннего продукта </w:t>
      </w:r>
      <w:r w:rsidRPr="00AB1195">
        <w:rPr>
          <w:b/>
          <w:sz w:val="28"/>
          <w:szCs w:val="28"/>
        </w:rPr>
        <w:t>производственным методом</w:t>
      </w:r>
    </w:p>
    <w:p w:rsidR="00C94A72" w:rsidRPr="00AB1195" w:rsidRDefault="00C94A72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 xml:space="preserve">Настоящие Методические положения </w:t>
      </w:r>
      <w:r w:rsidR="00E7655E" w:rsidRPr="00AB1195">
        <w:rPr>
          <w:sz w:val="28"/>
          <w:szCs w:val="28"/>
        </w:rPr>
        <w:t xml:space="preserve">по расчету валового внутреннего продукта производственным методом (далее – Методические положения) </w:t>
      </w:r>
      <w:r w:rsidRPr="00AB1195">
        <w:rPr>
          <w:sz w:val="28"/>
          <w:szCs w:val="28"/>
        </w:rPr>
        <w:t>основаны на концепциях Системы национальных счет</w:t>
      </w:r>
      <w:bookmarkStart w:id="0" w:name="_GoBack"/>
      <w:bookmarkEnd w:id="0"/>
      <w:r w:rsidRPr="00AB1195">
        <w:rPr>
          <w:sz w:val="28"/>
          <w:szCs w:val="28"/>
        </w:rPr>
        <w:t>ов 2008 года (да</w:t>
      </w:r>
      <w:r w:rsidR="008240BC">
        <w:rPr>
          <w:sz w:val="28"/>
          <w:szCs w:val="28"/>
        </w:rPr>
        <w:t xml:space="preserve">лее – СНС – </w:t>
      </w:r>
      <w:r w:rsidR="00DA1E12" w:rsidRPr="00AB1195">
        <w:rPr>
          <w:sz w:val="28"/>
          <w:szCs w:val="28"/>
        </w:rPr>
        <w:t>2008) и предназначены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для использования органами государственной статистики при проведении расчетов </w:t>
      </w:r>
      <w:r w:rsidR="007366F3" w:rsidRPr="00AB1195">
        <w:rPr>
          <w:sz w:val="28"/>
          <w:szCs w:val="28"/>
        </w:rPr>
        <w:t>валового внутреннего продукта</w:t>
      </w:r>
      <w:r w:rsidR="0008384B" w:rsidRPr="00AB1195">
        <w:rPr>
          <w:sz w:val="28"/>
          <w:szCs w:val="28"/>
        </w:rPr>
        <w:t xml:space="preserve"> (далее – ВВП) </w:t>
      </w:r>
      <w:r w:rsidRPr="00AB1195">
        <w:rPr>
          <w:sz w:val="28"/>
          <w:szCs w:val="28"/>
        </w:rPr>
        <w:t>в разрезе видов экономической деятельности.</w:t>
      </w:r>
    </w:p>
    <w:p w:rsidR="00C94A72" w:rsidRPr="00AB1195" w:rsidRDefault="00C94A72" w:rsidP="008176C3">
      <w:pPr>
        <w:spacing w:before="60" w:after="60" w:line="276" w:lineRule="auto"/>
        <w:ind w:firstLine="567"/>
        <w:jc w:val="both"/>
        <w:rPr>
          <w:strike/>
          <w:sz w:val="28"/>
          <w:szCs w:val="28"/>
        </w:rPr>
      </w:pPr>
      <w:bookmarkStart w:id="1" w:name="1293614"/>
      <w:r w:rsidRPr="00AB1195">
        <w:rPr>
          <w:sz w:val="28"/>
          <w:szCs w:val="28"/>
        </w:rPr>
        <w:t>Методическим положением предусматривается проведение расчетов годового (детализированные расчеты) и квартального (оперативные оценки) ВВП</w:t>
      </w:r>
      <w:r w:rsidR="00E859EC" w:rsidRPr="00AB1195">
        <w:rPr>
          <w:sz w:val="28"/>
          <w:szCs w:val="28"/>
        </w:rPr>
        <w:t xml:space="preserve"> с использованием в качестве отраслевой классификации - Общегосударственного классификатора видов экономической деятельност</w:t>
      </w:r>
      <w:r w:rsidR="009529E0" w:rsidRPr="00AB1195">
        <w:rPr>
          <w:sz w:val="28"/>
          <w:szCs w:val="28"/>
        </w:rPr>
        <w:t xml:space="preserve">и Республики Узбекистан (далее – </w:t>
      </w:r>
      <w:r w:rsidR="00E859EC" w:rsidRPr="00AB1195">
        <w:rPr>
          <w:sz w:val="28"/>
          <w:szCs w:val="28"/>
        </w:rPr>
        <w:t>ОКЭД</w:t>
      </w:r>
      <w:r w:rsidR="00E859EC" w:rsidRPr="00AB1195">
        <w:rPr>
          <w:sz w:val="28"/>
          <w:szCs w:val="28"/>
          <w:lang w:val="uz-Cyrl-UZ"/>
        </w:rPr>
        <w:t>-2</w:t>
      </w:r>
      <w:r w:rsidR="00E859EC" w:rsidRPr="00AB1195">
        <w:rPr>
          <w:sz w:val="28"/>
          <w:szCs w:val="28"/>
        </w:rPr>
        <w:t>).</w:t>
      </w:r>
      <w:bookmarkEnd w:id="1"/>
    </w:p>
    <w:p w:rsidR="002045F6" w:rsidRPr="00AB1195" w:rsidRDefault="001B5A5C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="009157EB" w:rsidRPr="00AB1195">
        <w:rPr>
          <w:b/>
          <w:sz w:val="28"/>
          <w:szCs w:val="28"/>
          <w:lang w:val="en-US"/>
        </w:rPr>
        <w:t>I</w:t>
      </w:r>
      <w:r w:rsidR="002B5F10" w:rsidRPr="00AB1195">
        <w:rPr>
          <w:b/>
          <w:sz w:val="28"/>
          <w:szCs w:val="28"/>
        </w:rPr>
        <w:t xml:space="preserve">. </w:t>
      </w:r>
      <w:r w:rsidR="002045F6" w:rsidRPr="00AB1195">
        <w:rPr>
          <w:b/>
          <w:sz w:val="28"/>
          <w:szCs w:val="28"/>
        </w:rPr>
        <w:t>Общие положения</w:t>
      </w:r>
    </w:p>
    <w:p w:rsidR="0047193F" w:rsidRPr="00AB1195" w:rsidRDefault="00C34C2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1. </w:t>
      </w:r>
      <w:r w:rsidR="0047193F" w:rsidRPr="00AB1195">
        <w:rPr>
          <w:sz w:val="28"/>
          <w:szCs w:val="28"/>
        </w:rPr>
        <w:t>В настоящих Методических положениях используются следующие основные термины и их определения:</w:t>
      </w:r>
    </w:p>
    <w:p w:rsidR="00FF3D4E" w:rsidRPr="00AB1195" w:rsidRDefault="00FF3D4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система национальных счетов</w:t>
      </w:r>
      <w:r w:rsidRPr="00AB1195">
        <w:rPr>
          <w:sz w:val="28"/>
          <w:szCs w:val="28"/>
        </w:rPr>
        <w:t xml:space="preserve"> </w:t>
      </w:r>
      <w:r w:rsidRPr="00AB1195">
        <w:rPr>
          <w:b/>
          <w:sz w:val="28"/>
          <w:szCs w:val="28"/>
        </w:rPr>
        <w:t xml:space="preserve">(СНС) </w:t>
      </w:r>
      <w:r w:rsidRPr="00AB1195">
        <w:rPr>
          <w:sz w:val="28"/>
          <w:szCs w:val="28"/>
        </w:rPr>
        <w:t>представляет собой систему взаимосвязанных статистических показателей, построенную в виде определенного набора счетов и таблиц, характеризующих результаты экономической деятельности стра</w:t>
      </w:r>
      <w:r w:rsidR="00BD4646" w:rsidRPr="00AB1195">
        <w:rPr>
          <w:sz w:val="28"/>
          <w:szCs w:val="28"/>
        </w:rPr>
        <w:t>ны;</w:t>
      </w:r>
    </w:p>
    <w:p w:rsidR="000D751D" w:rsidRPr="00AB1195" w:rsidRDefault="000D751D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 xml:space="preserve">институциональная единица </w:t>
      </w:r>
      <w:r w:rsidR="001556E5" w:rsidRPr="00AB1195">
        <w:rPr>
          <w:rFonts w:eastAsia="Times New Roman"/>
          <w:b/>
          <w:bCs/>
          <w:sz w:val="28"/>
          <w:szCs w:val="28"/>
          <w:lang w:eastAsia="ru-RU"/>
        </w:rPr>
        <w:t xml:space="preserve">– </w:t>
      </w:r>
      <w:r w:rsidR="005452E7" w:rsidRPr="00AB1195">
        <w:rPr>
          <w:rFonts w:eastAsia="Times New Roman"/>
          <w:bCs/>
          <w:sz w:val="28"/>
          <w:szCs w:val="28"/>
          <w:lang w:eastAsia="ru-RU"/>
        </w:rPr>
        <w:t>хозяйству</w:t>
      </w:r>
      <w:r w:rsidR="00B53287" w:rsidRPr="00AB1195">
        <w:rPr>
          <w:rFonts w:eastAsia="Times New Roman"/>
          <w:bCs/>
          <w:sz w:val="28"/>
          <w:szCs w:val="28"/>
          <w:lang w:eastAsia="ru-RU"/>
        </w:rPr>
        <w:t xml:space="preserve">ющий субъект, который может от </w:t>
      </w:r>
      <w:r w:rsidR="005452E7" w:rsidRPr="00AB1195">
        <w:rPr>
          <w:rFonts w:eastAsia="Times New Roman"/>
          <w:bCs/>
          <w:sz w:val="28"/>
          <w:szCs w:val="28"/>
          <w:lang w:eastAsia="ru-RU"/>
        </w:rPr>
        <w:t>своего имени владеть активами, принимать обязательства, осуществлять экономическую деятельность и операции с другими единицами</w:t>
      </w:r>
      <w:r w:rsidR="00590933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BC08DE" w:rsidRPr="00AB1195" w:rsidRDefault="00BC08D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валовой внутренний продукт (ВВП)</w:t>
      </w:r>
      <w:r w:rsidRPr="00AB1195">
        <w:rPr>
          <w:sz w:val="28"/>
          <w:szCs w:val="28"/>
        </w:rPr>
        <w:t xml:space="preserve"> – один из важнейших показателей </w:t>
      </w:r>
      <w:r w:rsidR="007D50D7" w:rsidRPr="00AB1195">
        <w:rPr>
          <w:sz w:val="28"/>
          <w:szCs w:val="28"/>
        </w:rPr>
        <w:t>СНС</w:t>
      </w:r>
      <w:r w:rsidRPr="00AB1195">
        <w:rPr>
          <w:sz w:val="28"/>
          <w:szCs w:val="28"/>
        </w:rPr>
        <w:t>, характеризующий конечный результат производственной деятельности экономических единиц-резидентов, который измеряется стоимостью товаров и услуг, произведенных этими единицами для конечного использования;</w:t>
      </w:r>
    </w:p>
    <w:p w:rsidR="00DD2003" w:rsidRPr="00AB1195" w:rsidRDefault="00EC271E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в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>ыпуск</w:t>
      </w:r>
      <w:r w:rsidR="00FF17E2" w:rsidRPr="00AB119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DD2003" w:rsidRPr="00AB1195">
        <w:rPr>
          <w:sz w:val="28"/>
          <w:szCs w:val="28"/>
        </w:rPr>
        <w:t xml:space="preserve">представляет собой </w:t>
      </w:r>
      <w:r w:rsidR="006C177B" w:rsidRPr="00AB1195">
        <w:rPr>
          <w:sz w:val="28"/>
          <w:szCs w:val="28"/>
        </w:rPr>
        <w:t>суммарную</w:t>
      </w:r>
      <w:r w:rsidR="00216204" w:rsidRPr="00AB1195">
        <w:rPr>
          <w:sz w:val="28"/>
          <w:szCs w:val="28"/>
        </w:rPr>
        <w:t xml:space="preserve"> </w:t>
      </w:r>
      <w:r w:rsidR="00DD2003" w:rsidRPr="00AB1195">
        <w:rPr>
          <w:sz w:val="28"/>
          <w:szCs w:val="28"/>
        </w:rPr>
        <w:t>стоимость произведенных товаров и услуг, являющихся результатами производственной деятельности единиц-резидентов в отчетном периоде;</w:t>
      </w:r>
    </w:p>
    <w:p w:rsidR="0047193F" w:rsidRPr="00AB1195" w:rsidRDefault="0047193F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lastRenderedPageBreak/>
        <w:t>п</w:t>
      </w:r>
      <w:r w:rsidR="00FD572D" w:rsidRPr="00AB1195">
        <w:rPr>
          <w:rFonts w:eastAsia="Times New Roman"/>
          <w:b/>
          <w:bCs/>
          <w:sz w:val="28"/>
          <w:szCs w:val="28"/>
          <w:lang w:eastAsia="ru-RU"/>
        </w:rPr>
        <w:t xml:space="preserve">ромежуточное потребление </w:t>
      </w:r>
      <w:r w:rsidR="00355A79">
        <w:rPr>
          <w:rFonts w:eastAsia="Times New Roman"/>
          <w:b/>
          <w:bCs/>
          <w:sz w:val="28"/>
          <w:szCs w:val="28"/>
          <w:lang w:eastAsia="ru-RU"/>
        </w:rPr>
        <w:t>–</w:t>
      </w:r>
      <w:r w:rsidR="00355A79" w:rsidRPr="00355A7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355A79" w:rsidRPr="00355A79">
        <w:rPr>
          <w:rFonts w:eastAsia="Times New Roman"/>
          <w:bCs/>
          <w:sz w:val="28"/>
          <w:szCs w:val="28"/>
          <w:lang w:eastAsia="ru-RU"/>
        </w:rPr>
        <w:t>это</w:t>
      </w:r>
      <w:r w:rsidR="00355A79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>стоимость товаров и услуг, потребленных в качестве затрат в процессе производства, за исключением основных фондов, потребление которых отражается как потребление основного капитала;</w:t>
      </w:r>
    </w:p>
    <w:p w:rsidR="00442FA5" w:rsidRPr="00AB1195" w:rsidRDefault="00EC271E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в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 xml:space="preserve">аловая добавленная стоимость </w:t>
      </w:r>
      <w:r w:rsidR="00A81A7A" w:rsidRPr="00AB1195">
        <w:rPr>
          <w:rFonts w:eastAsia="Times New Roman"/>
          <w:sz w:val="28"/>
          <w:szCs w:val="28"/>
          <w:lang w:eastAsia="ru-RU"/>
        </w:rPr>
        <w:t>определяется как разница между стоимостью произведенных товаров и услуг (выпуском) и стоимостью товаров и услуг, полностью потребленных в процессе производства (промежуточным потреблением)</w:t>
      </w:r>
      <w:r w:rsidR="00FF009B" w:rsidRPr="00AB1195">
        <w:rPr>
          <w:rFonts w:eastAsia="Times New Roman"/>
          <w:sz w:val="28"/>
          <w:szCs w:val="28"/>
          <w:lang w:eastAsia="ru-RU"/>
        </w:rPr>
        <w:t>;</w:t>
      </w:r>
    </w:p>
    <w:p w:rsidR="00CA20B8" w:rsidRPr="00AB1195" w:rsidRDefault="00EC271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н</w:t>
      </w:r>
      <w:r w:rsidR="00442FA5" w:rsidRPr="00AB1195">
        <w:rPr>
          <w:rFonts w:eastAsia="Times New Roman"/>
          <w:b/>
          <w:bCs/>
          <w:sz w:val="28"/>
          <w:szCs w:val="28"/>
          <w:lang w:eastAsia="ru-RU"/>
        </w:rPr>
        <w:t>алоги на продукты</w:t>
      </w:r>
      <w:r w:rsidR="00442FA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23C58" w:rsidRPr="00AB1195">
        <w:rPr>
          <w:rFonts w:eastAsia="Times New Roman"/>
          <w:bCs/>
          <w:sz w:val="28"/>
          <w:szCs w:val="28"/>
          <w:lang w:eastAsia="ru-RU"/>
        </w:rPr>
        <w:t>–</w:t>
      </w:r>
      <w:r w:rsidR="00442FA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 xml:space="preserve">это налоги, </w:t>
      </w:r>
      <w:r w:rsidR="00355A79" w:rsidRPr="00AB1195">
        <w:rPr>
          <w:rFonts w:eastAsia="Times New Roman"/>
          <w:bCs/>
          <w:sz w:val="28"/>
          <w:szCs w:val="28"/>
          <w:lang w:eastAsia="ru-RU"/>
        </w:rPr>
        <w:t xml:space="preserve">обычно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взи</w:t>
      </w:r>
      <w:r w:rsidR="00BF18C0" w:rsidRPr="00AB1195">
        <w:rPr>
          <w:rFonts w:eastAsia="Times New Roman"/>
          <w:bCs/>
          <w:sz w:val="28"/>
          <w:szCs w:val="28"/>
          <w:lang w:eastAsia="ru-RU"/>
        </w:rPr>
        <w:t>маемые за единицу товара</w:t>
      </w:r>
      <w:r w:rsidR="00E803D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или услуги, т</w:t>
      </w:r>
      <w:r w:rsidR="00355A79">
        <w:rPr>
          <w:rFonts w:eastAsia="Times New Roman"/>
          <w:bCs/>
          <w:sz w:val="28"/>
          <w:szCs w:val="28"/>
          <w:lang w:eastAsia="ru-RU"/>
        </w:rPr>
        <w:t>.е.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 xml:space="preserve"> пропорционально количеству или стоимости товаров и услуг, производимых, продаваемых или импортируемых резидентами. К ним относятся налог на добавленную стоимость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3710CB" w:rsidRPr="00AB1195">
        <w:rPr>
          <w:sz w:val="28"/>
          <w:szCs w:val="28"/>
        </w:rPr>
        <w:t>(НДС)</w:t>
      </w:r>
      <w:r w:rsidR="00833133" w:rsidRPr="00AB1195">
        <w:rPr>
          <w:rFonts w:eastAsia="Times New Roman"/>
          <w:bCs/>
          <w:sz w:val="28"/>
          <w:szCs w:val="28"/>
          <w:lang w:eastAsia="ru-RU"/>
        </w:rPr>
        <w:t>, акцизы, налоги на экспорт и импорт и т.д.</w:t>
      </w:r>
      <w:r w:rsidR="006F7906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A80193" w:rsidRPr="00AB1195" w:rsidRDefault="0099616A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 xml:space="preserve">субсидии на продукты 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– это субсидии, выплачиваемые из государственного бюджета за единицу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товара или услуги</w:t>
      </w:r>
      <w:r w:rsidRPr="00AB1195">
        <w:rPr>
          <w:rFonts w:eastAsia="Times New Roman"/>
          <w:bCs/>
          <w:sz w:val="28"/>
          <w:szCs w:val="28"/>
          <w:lang w:eastAsia="ru-RU"/>
        </w:rPr>
        <w:t>, т</w:t>
      </w:r>
      <w:r w:rsidR="00355A79">
        <w:rPr>
          <w:rFonts w:eastAsia="Times New Roman"/>
          <w:bCs/>
          <w:sz w:val="28"/>
          <w:szCs w:val="28"/>
          <w:lang w:eastAsia="ru-RU"/>
        </w:rPr>
        <w:t>.е.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 xml:space="preserve"> пропорционально количеству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>или стоимости товаров и услуг, производимых, продаваемых или импортируемых резидентами;</w:t>
      </w:r>
    </w:p>
    <w:p w:rsidR="00A3531D" w:rsidRPr="00AB1195" w:rsidRDefault="0027436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/>
          <w:bCs/>
          <w:sz w:val="28"/>
          <w:szCs w:val="28"/>
          <w:lang w:eastAsia="ru-RU"/>
        </w:rPr>
        <w:t>чистые налоги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4D76E2" w:rsidRPr="00AB1195">
        <w:rPr>
          <w:rFonts w:eastAsia="Times New Roman"/>
          <w:b/>
          <w:bCs/>
          <w:sz w:val="28"/>
          <w:szCs w:val="28"/>
          <w:lang w:eastAsia="ru-RU"/>
        </w:rPr>
        <w:t>на продукты</w:t>
      </w:r>
      <w:r w:rsidR="004D76E2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– </w:t>
      </w:r>
      <w:r w:rsidR="00B53287" w:rsidRPr="00AB1195">
        <w:rPr>
          <w:sz w:val="28"/>
          <w:szCs w:val="28"/>
        </w:rPr>
        <w:t xml:space="preserve">это </w:t>
      </w:r>
      <w:r w:rsidR="00A3531D" w:rsidRPr="00AB1195">
        <w:rPr>
          <w:sz w:val="28"/>
          <w:szCs w:val="28"/>
        </w:rPr>
        <w:t>налоги на продукты, включаемые в цену реализации товаров и услуг, за вычетом субсидий на продукты;</w:t>
      </w:r>
    </w:p>
    <w:p w:rsidR="00EB087A" w:rsidRPr="00AB1195" w:rsidRDefault="00EB087A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другие налоги на производство</w:t>
      </w:r>
      <w:r w:rsidRPr="00AB1195">
        <w:rPr>
          <w:bCs/>
          <w:sz w:val="28"/>
          <w:szCs w:val="28"/>
        </w:rPr>
        <w:t xml:space="preserve"> состоят из всех налогов, кроме налогов на продукты, которыми облагаются предприятия и организации в результате их участия в производстве. Они могут выплачиваться за землю и природные ресурсы, средства производства или рабочую силу, используемую в процессе производства, за разрешение заниматься определенными видами деятельности или совершать операции и т.д.;</w:t>
      </w:r>
    </w:p>
    <w:p w:rsidR="002E7D8C" w:rsidRPr="00AB1195" w:rsidRDefault="00A8019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>п</w:t>
      </w:r>
      <w:r w:rsidR="001F77E6" w:rsidRPr="00AB1195">
        <w:rPr>
          <w:b/>
          <w:sz w:val="28"/>
          <w:szCs w:val="28"/>
        </w:rPr>
        <w:t>отребление основного капитала</w:t>
      </w:r>
      <w:r w:rsidR="00EF79C1" w:rsidRPr="00AB1195">
        <w:rPr>
          <w:sz w:val="28"/>
          <w:szCs w:val="28"/>
        </w:rPr>
        <w:t xml:space="preserve"> </w:t>
      </w:r>
      <w:r w:rsidR="001F77E6" w:rsidRPr="00AB1195">
        <w:rPr>
          <w:sz w:val="28"/>
          <w:szCs w:val="28"/>
        </w:rPr>
        <w:t>представляет собой уменьшение стоимости основного капитала в течение отчетного перио</w:t>
      </w:r>
      <w:r w:rsidR="00DA1E12" w:rsidRPr="00AB1195">
        <w:rPr>
          <w:sz w:val="28"/>
          <w:szCs w:val="28"/>
        </w:rPr>
        <w:t>да в результате его физического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1F77E6" w:rsidRPr="00AB1195">
        <w:rPr>
          <w:sz w:val="28"/>
          <w:szCs w:val="28"/>
        </w:rPr>
        <w:t>и морального</w:t>
      </w:r>
      <w:r w:rsidR="002E7D8C" w:rsidRPr="00AB1195">
        <w:rPr>
          <w:sz w:val="28"/>
          <w:szCs w:val="28"/>
        </w:rPr>
        <w:t xml:space="preserve"> износа и случайных повреждений;</w:t>
      </w:r>
    </w:p>
    <w:p w:rsidR="00EB087A" w:rsidRPr="00AB1195" w:rsidRDefault="00EB087A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sz w:val="28"/>
          <w:szCs w:val="28"/>
          <w:lang w:val="uz-Cyrl-UZ"/>
        </w:rPr>
        <w:t>неформальная экономика</w:t>
      </w:r>
      <w:r w:rsidRPr="00AB1195">
        <w:rPr>
          <w:b/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–</w:t>
      </w:r>
      <w:r w:rsidRPr="00AB1195">
        <w:rPr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экономическая деятельность, связанная</w:t>
      </w:r>
      <w:r w:rsidRPr="00AB1195">
        <w:rPr>
          <w:sz w:val="28"/>
          <w:szCs w:val="28"/>
        </w:rPr>
        <w:t xml:space="preserve"> </w:t>
      </w:r>
      <w:r w:rsidRPr="00AB1195">
        <w:rPr>
          <w:sz w:val="28"/>
          <w:szCs w:val="28"/>
          <w:lang w:val="uz-Cyrl-UZ"/>
        </w:rPr>
        <w:t>с производством продукции (</w:t>
      </w:r>
      <w:r w:rsidR="0093605D" w:rsidRPr="00AB1195">
        <w:rPr>
          <w:sz w:val="28"/>
          <w:szCs w:val="28"/>
          <w:lang w:val="uz-Cyrl-UZ"/>
        </w:rPr>
        <w:t xml:space="preserve">товаров и </w:t>
      </w:r>
      <w:r w:rsidRPr="00AB1195">
        <w:rPr>
          <w:sz w:val="28"/>
          <w:szCs w:val="28"/>
          <w:lang w:val="uz-Cyrl-UZ"/>
        </w:rPr>
        <w:t>услуг), осуществляемая домашними хозяйствами или физическими лицами без регистрации в установленном порядке;</w:t>
      </w:r>
    </w:p>
    <w:p w:rsidR="00F1712B" w:rsidRPr="00AB1195" w:rsidRDefault="00F1712B" w:rsidP="008176C3">
      <w:pPr>
        <w:spacing w:before="60" w:after="60" w:line="276" w:lineRule="auto"/>
        <w:ind w:firstLine="567"/>
        <w:jc w:val="both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экономически значимые цены – </w:t>
      </w:r>
      <w:r w:rsidRPr="00AB1195">
        <w:rPr>
          <w:sz w:val="28"/>
          <w:szCs w:val="28"/>
        </w:rPr>
        <w:t>это рыночные цены, возмещающие издержки производства и обеспечивающие нормальную прибыль. Данные цены оказывают су</w:t>
      </w:r>
      <w:r w:rsidR="001C27EA" w:rsidRPr="00AB1195">
        <w:rPr>
          <w:sz w:val="28"/>
          <w:szCs w:val="28"/>
        </w:rPr>
        <w:t>щественное влияние на количество продуктов, которо</w:t>
      </w:r>
      <w:r w:rsidRPr="00AB1195">
        <w:rPr>
          <w:sz w:val="28"/>
          <w:szCs w:val="28"/>
        </w:rPr>
        <w:t xml:space="preserve">е производители </w:t>
      </w:r>
      <w:r w:rsidR="001C27EA" w:rsidRPr="00AB1195">
        <w:rPr>
          <w:sz w:val="28"/>
          <w:szCs w:val="28"/>
        </w:rPr>
        <w:t>хотят поставить, и на количество продуктов, которо</w:t>
      </w:r>
      <w:r w:rsidRPr="00AB1195">
        <w:rPr>
          <w:sz w:val="28"/>
          <w:szCs w:val="28"/>
        </w:rPr>
        <w:t xml:space="preserve">е покупатели хотят </w:t>
      </w:r>
      <w:r w:rsidR="00A22A55" w:rsidRPr="00AB1195">
        <w:rPr>
          <w:sz w:val="28"/>
          <w:szCs w:val="28"/>
        </w:rPr>
        <w:t>приобрести;</w:t>
      </w:r>
    </w:p>
    <w:p w:rsidR="00E82655" w:rsidRPr="00AB1195" w:rsidRDefault="003E5F12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lastRenderedPageBreak/>
        <w:t xml:space="preserve">цена покупателя </w:t>
      </w:r>
      <w:r w:rsidR="00323C58" w:rsidRPr="00AB1195">
        <w:rPr>
          <w:rFonts w:eastAsia="Times New Roman"/>
          <w:bCs/>
          <w:sz w:val="28"/>
          <w:szCs w:val="28"/>
          <w:lang w:eastAsia="ru-RU"/>
        </w:rPr>
        <w:t>–</w:t>
      </w:r>
      <w:r w:rsidR="00E82655" w:rsidRPr="00AB1195">
        <w:rPr>
          <w:b/>
          <w:sz w:val="28"/>
          <w:szCs w:val="28"/>
        </w:rPr>
        <w:t xml:space="preserve"> </w:t>
      </w:r>
      <w:r w:rsidR="00E82655" w:rsidRPr="00AB1195">
        <w:rPr>
          <w:sz w:val="28"/>
          <w:szCs w:val="28"/>
        </w:rPr>
        <w:t xml:space="preserve">цена, уплачиваемая покупателем в момент доставки единицы товара или услуги в установленный срок в указанное место. Она включает торгово-посреднические и транспортные расходы по </w:t>
      </w:r>
      <w:r w:rsidR="00874D7C" w:rsidRPr="00AB1195">
        <w:rPr>
          <w:sz w:val="28"/>
          <w:szCs w:val="28"/>
        </w:rPr>
        <w:t>доставке товара, а также налоги</w:t>
      </w:r>
      <w:r w:rsidR="00360910" w:rsidRPr="00AB1195">
        <w:rPr>
          <w:sz w:val="28"/>
          <w:szCs w:val="28"/>
        </w:rPr>
        <w:t xml:space="preserve"> </w:t>
      </w:r>
      <w:r w:rsidR="00E82655" w:rsidRPr="00AB1195">
        <w:rPr>
          <w:sz w:val="28"/>
          <w:szCs w:val="28"/>
        </w:rPr>
        <w:t>на продукты, оплачиваемые покупателем, и не включает субсидии</w:t>
      </w:r>
      <w:r w:rsidR="00DA1E12" w:rsidRPr="00AB1195">
        <w:rPr>
          <w:sz w:val="28"/>
          <w:szCs w:val="28"/>
        </w:rPr>
        <w:t xml:space="preserve"> на продукты и вычитаемый налог</w:t>
      </w:r>
      <w:r w:rsidR="00DA1E12" w:rsidRPr="00AB1195">
        <w:rPr>
          <w:sz w:val="28"/>
          <w:szCs w:val="28"/>
        </w:rPr>
        <w:br/>
      </w:r>
      <w:r w:rsidR="00E82655" w:rsidRPr="00AB1195">
        <w:rPr>
          <w:sz w:val="28"/>
          <w:szCs w:val="28"/>
        </w:rPr>
        <w:t>на добавленную стоимость;</w:t>
      </w:r>
    </w:p>
    <w:p w:rsidR="006B454D" w:rsidRPr="00AB1195" w:rsidRDefault="00C6740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основная цена </w:t>
      </w:r>
      <w:r w:rsidRPr="00AB1195">
        <w:rPr>
          <w:sz w:val="28"/>
          <w:szCs w:val="28"/>
        </w:rPr>
        <w:t xml:space="preserve">– </w:t>
      </w:r>
      <w:r w:rsidR="006B454D" w:rsidRPr="00AB1195">
        <w:rPr>
          <w:sz w:val="28"/>
          <w:szCs w:val="28"/>
        </w:rPr>
        <w:t>это сумма, подлежащая получению производителем от покупателя за единицу товара или услуги, произведенных в качестве выпуска, минус любой налог, подлежащий уплате, и плюс любая субсидия, подлежащая получению производителем</w:t>
      </w:r>
      <w:r w:rsidR="00A22A55" w:rsidRPr="00AB1195">
        <w:rPr>
          <w:sz w:val="28"/>
          <w:szCs w:val="28"/>
        </w:rPr>
        <w:t>,</w:t>
      </w:r>
      <w:r w:rsidR="006B454D" w:rsidRPr="00AB1195">
        <w:rPr>
          <w:sz w:val="28"/>
          <w:szCs w:val="28"/>
        </w:rPr>
        <w:t xml:space="preserve"> как следствие их производства или продажи. Она исключает любые транспортные расходы, представленные отдельно в счетах-фактурах производителем</w:t>
      </w:r>
      <w:r w:rsidR="00A22A55" w:rsidRPr="00AB1195">
        <w:rPr>
          <w:sz w:val="28"/>
          <w:szCs w:val="28"/>
        </w:rPr>
        <w:t>;</w:t>
      </w:r>
    </w:p>
    <w:p w:rsidR="00B825FD" w:rsidRPr="00AB1195" w:rsidRDefault="00C41CB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индекс физического объема </w:t>
      </w:r>
      <w:r w:rsidR="00AE6B13" w:rsidRPr="00AB1195">
        <w:rPr>
          <w:b/>
          <w:sz w:val="28"/>
          <w:szCs w:val="28"/>
        </w:rPr>
        <w:t xml:space="preserve">(ИФО) </w:t>
      </w:r>
      <w:r w:rsidRPr="00AB1195">
        <w:rPr>
          <w:b/>
          <w:sz w:val="28"/>
          <w:szCs w:val="28"/>
        </w:rPr>
        <w:t>В</w:t>
      </w:r>
      <w:r w:rsidR="00310803" w:rsidRPr="00AB1195">
        <w:rPr>
          <w:b/>
          <w:sz w:val="28"/>
          <w:szCs w:val="28"/>
        </w:rPr>
        <w:t>В</w:t>
      </w:r>
      <w:r w:rsidRPr="00AB1195">
        <w:rPr>
          <w:b/>
          <w:sz w:val="28"/>
          <w:szCs w:val="28"/>
        </w:rPr>
        <w:t>П</w:t>
      </w:r>
      <w:r w:rsidRPr="00AB1195">
        <w:rPr>
          <w:sz w:val="28"/>
          <w:szCs w:val="28"/>
        </w:rPr>
        <w:t xml:space="preserve"> </w:t>
      </w:r>
      <w:r w:rsidR="00C50673" w:rsidRPr="00AB1195">
        <w:rPr>
          <w:sz w:val="28"/>
          <w:szCs w:val="28"/>
        </w:rPr>
        <w:t xml:space="preserve">исчисляется как отношение </w:t>
      </w:r>
      <w:r w:rsidR="00310803" w:rsidRPr="00AB1195">
        <w:rPr>
          <w:sz w:val="28"/>
          <w:szCs w:val="28"/>
        </w:rPr>
        <w:t>ВВП</w:t>
      </w:r>
      <w:r w:rsidR="00B8177C" w:rsidRPr="00AB1195">
        <w:rPr>
          <w:sz w:val="28"/>
          <w:szCs w:val="28"/>
        </w:rPr>
        <w:t xml:space="preserve"> </w:t>
      </w:r>
      <w:r w:rsidR="00CB1877" w:rsidRPr="00AB1195">
        <w:rPr>
          <w:sz w:val="28"/>
          <w:szCs w:val="28"/>
        </w:rPr>
        <w:t>отчетного</w:t>
      </w:r>
      <w:r w:rsidR="00B8177C" w:rsidRPr="00AB1195">
        <w:rPr>
          <w:sz w:val="28"/>
          <w:szCs w:val="28"/>
        </w:rPr>
        <w:t xml:space="preserve"> периода</w:t>
      </w:r>
      <w:r w:rsidR="00215D1D" w:rsidRPr="00AB1195">
        <w:rPr>
          <w:sz w:val="28"/>
          <w:szCs w:val="28"/>
        </w:rPr>
        <w:t>,</w:t>
      </w:r>
      <w:r w:rsidR="00B8177C" w:rsidRPr="00AB1195">
        <w:rPr>
          <w:sz w:val="28"/>
          <w:szCs w:val="28"/>
        </w:rPr>
        <w:t xml:space="preserve"> </w:t>
      </w:r>
      <w:r w:rsidR="00CB1877" w:rsidRPr="00AB1195">
        <w:rPr>
          <w:sz w:val="28"/>
          <w:szCs w:val="28"/>
        </w:rPr>
        <w:t>рассчитанно</w:t>
      </w:r>
      <w:r w:rsidR="00A1309D" w:rsidRPr="00AB1195">
        <w:rPr>
          <w:sz w:val="28"/>
          <w:szCs w:val="28"/>
        </w:rPr>
        <w:t>го</w:t>
      </w:r>
      <w:r w:rsidR="00CB1877" w:rsidRPr="00AB1195">
        <w:rPr>
          <w:sz w:val="28"/>
          <w:szCs w:val="28"/>
        </w:rPr>
        <w:t xml:space="preserve"> в </w:t>
      </w:r>
      <w:r w:rsidR="00CB1877" w:rsidRPr="00AB1195">
        <w:rPr>
          <w:sz w:val="28"/>
          <w:szCs w:val="28"/>
          <w:lang w:val="uz-Cyrl-UZ"/>
        </w:rPr>
        <w:t>постоянных ценах</w:t>
      </w:r>
      <w:r w:rsidR="009342D5" w:rsidRPr="00AB1195">
        <w:rPr>
          <w:sz w:val="28"/>
          <w:szCs w:val="28"/>
        </w:rPr>
        <w:t xml:space="preserve">, т.е. в ценах </w:t>
      </w:r>
      <w:r w:rsidR="00A1309D" w:rsidRPr="00AB1195">
        <w:rPr>
          <w:sz w:val="28"/>
          <w:szCs w:val="28"/>
        </w:rPr>
        <w:t>соответствующего</w:t>
      </w:r>
      <w:r w:rsidR="00C757DF" w:rsidRPr="00AB1195">
        <w:rPr>
          <w:sz w:val="28"/>
          <w:szCs w:val="28"/>
          <w:lang w:val="uz-Cyrl-UZ"/>
        </w:rPr>
        <w:t xml:space="preserve"> период</w:t>
      </w:r>
      <w:r w:rsidR="00B8177C" w:rsidRPr="00AB1195">
        <w:rPr>
          <w:sz w:val="28"/>
          <w:szCs w:val="28"/>
          <w:lang w:val="uz-Cyrl-UZ"/>
        </w:rPr>
        <w:t>а прошлого года</w:t>
      </w:r>
      <w:r w:rsidR="00CB1877" w:rsidRPr="00AB1195">
        <w:rPr>
          <w:sz w:val="28"/>
          <w:szCs w:val="28"/>
          <w:lang w:val="uz-Cyrl-UZ"/>
        </w:rPr>
        <w:t xml:space="preserve"> (реальный ВВП)</w:t>
      </w:r>
      <w:r w:rsidR="00A1309D" w:rsidRPr="00AB1195">
        <w:rPr>
          <w:sz w:val="28"/>
          <w:szCs w:val="28"/>
        </w:rPr>
        <w:t>,</w:t>
      </w:r>
      <w:r w:rsidR="00B53287" w:rsidRPr="00AB1195">
        <w:rPr>
          <w:sz w:val="28"/>
          <w:szCs w:val="28"/>
        </w:rPr>
        <w:t xml:space="preserve"> </w:t>
      </w:r>
      <w:r w:rsidR="00C50673" w:rsidRPr="00AB1195">
        <w:rPr>
          <w:sz w:val="28"/>
          <w:szCs w:val="28"/>
        </w:rPr>
        <w:t xml:space="preserve">к </w:t>
      </w:r>
      <w:r w:rsidR="00310803" w:rsidRPr="00AB1195">
        <w:rPr>
          <w:sz w:val="28"/>
          <w:szCs w:val="28"/>
        </w:rPr>
        <w:t>ВВП</w:t>
      </w:r>
      <w:r w:rsidR="00C50673" w:rsidRPr="00AB1195">
        <w:rPr>
          <w:sz w:val="28"/>
          <w:szCs w:val="28"/>
        </w:rPr>
        <w:t xml:space="preserve"> в текущих ценах </w:t>
      </w:r>
      <w:r w:rsidR="00B53287" w:rsidRPr="00AB1195">
        <w:rPr>
          <w:sz w:val="28"/>
          <w:szCs w:val="28"/>
        </w:rPr>
        <w:t>соответствующего</w:t>
      </w:r>
      <w:r w:rsidR="00C50673" w:rsidRPr="00AB1195">
        <w:rPr>
          <w:sz w:val="28"/>
          <w:szCs w:val="28"/>
        </w:rPr>
        <w:t xml:space="preserve"> периода</w:t>
      </w:r>
      <w:r w:rsidR="00CB1877" w:rsidRPr="00AB1195">
        <w:rPr>
          <w:sz w:val="28"/>
          <w:szCs w:val="28"/>
        </w:rPr>
        <w:t xml:space="preserve"> прошлого года</w:t>
      </w:r>
      <w:r w:rsidR="00B825FD" w:rsidRPr="00AB1195">
        <w:rPr>
          <w:sz w:val="28"/>
          <w:szCs w:val="28"/>
        </w:rPr>
        <w:t>;</w:t>
      </w:r>
    </w:p>
    <w:p w:rsidR="00C41CBC" w:rsidRPr="00AB1195" w:rsidRDefault="00C41CBC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/>
          <w:sz w:val="28"/>
          <w:szCs w:val="28"/>
        </w:rPr>
        <w:t xml:space="preserve">индекс-дефлятор </w:t>
      </w:r>
      <w:r w:rsidR="00310803" w:rsidRPr="00AB1195">
        <w:rPr>
          <w:b/>
          <w:sz w:val="28"/>
          <w:szCs w:val="28"/>
        </w:rPr>
        <w:t>ВВП</w:t>
      </w:r>
      <w:r w:rsidR="00E8678F" w:rsidRPr="00AB1195">
        <w:rPr>
          <w:sz w:val="28"/>
          <w:szCs w:val="28"/>
        </w:rPr>
        <w:t xml:space="preserve"> </w:t>
      </w:r>
      <w:r w:rsidR="00C757DF" w:rsidRPr="00AB1195">
        <w:rPr>
          <w:sz w:val="28"/>
          <w:szCs w:val="28"/>
        </w:rPr>
        <w:t>характеризует сре</w:t>
      </w:r>
      <w:r w:rsidR="00DA1E12" w:rsidRPr="00AB1195">
        <w:rPr>
          <w:sz w:val="28"/>
          <w:szCs w:val="28"/>
        </w:rPr>
        <w:t>днее изменение цен в экономике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C757DF" w:rsidRPr="00AB1195">
        <w:rPr>
          <w:sz w:val="28"/>
          <w:szCs w:val="28"/>
        </w:rPr>
        <w:t xml:space="preserve">и </w:t>
      </w:r>
      <w:r w:rsidRPr="00AB1195">
        <w:rPr>
          <w:sz w:val="28"/>
          <w:szCs w:val="28"/>
        </w:rPr>
        <w:t xml:space="preserve">исчисляется как отношение номинального </w:t>
      </w:r>
      <w:r w:rsidR="00310803" w:rsidRPr="00AB1195">
        <w:rPr>
          <w:sz w:val="28"/>
          <w:szCs w:val="28"/>
        </w:rPr>
        <w:t>ВВП</w:t>
      </w:r>
      <w:r w:rsidR="00C757DF" w:rsidRPr="00AB1195">
        <w:rPr>
          <w:sz w:val="28"/>
          <w:szCs w:val="28"/>
        </w:rPr>
        <w:t xml:space="preserve"> (</w:t>
      </w:r>
      <w:r w:rsidR="00310803" w:rsidRPr="00AB1195">
        <w:rPr>
          <w:sz w:val="28"/>
          <w:szCs w:val="28"/>
        </w:rPr>
        <w:t>ВВП</w:t>
      </w:r>
      <w:r w:rsidR="00ED36D4" w:rsidRPr="00AB1195">
        <w:rPr>
          <w:sz w:val="28"/>
          <w:szCs w:val="28"/>
        </w:rPr>
        <w:t xml:space="preserve"> </w:t>
      </w:r>
      <w:r w:rsidR="009342D5" w:rsidRPr="00AB1195">
        <w:rPr>
          <w:sz w:val="28"/>
          <w:szCs w:val="28"/>
        </w:rPr>
        <w:t xml:space="preserve">отчетного </w:t>
      </w:r>
      <w:r w:rsidR="00BF18C0" w:rsidRPr="00AB1195">
        <w:rPr>
          <w:sz w:val="28"/>
          <w:szCs w:val="28"/>
        </w:rPr>
        <w:t>периода</w:t>
      </w:r>
      <w:r w:rsidR="00360910" w:rsidRPr="00AB1195">
        <w:rPr>
          <w:sz w:val="28"/>
          <w:szCs w:val="28"/>
        </w:rPr>
        <w:t xml:space="preserve"> </w:t>
      </w:r>
      <w:r w:rsidR="0024705F" w:rsidRPr="00AB1195">
        <w:rPr>
          <w:sz w:val="28"/>
          <w:szCs w:val="28"/>
        </w:rPr>
        <w:t xml:space="preserve">в текущих ценах) </w:t>
      </w:r>
      <w:r w:rsidR="00A90D43" w:rsidRPr="00AB1195">
        <w:rPr>
          <w:sz w:val="28"/>
          <w:szCs w:val="28"/>
        </w:rPr>
        <w:t>к</w:t>
      </w:r>
      <w:r w:rsidRPr="00AB1195">
        <w:rPr>
          <w:sz w:val="28"/>
          <w:szCs w:val="28"/>
        </w:rPr>
        <w:t xml:space="preserve"> реально</w:t>
      </w:r>
      <w:r w:rsidR="00A90D43" w:rsidRPr="00AB1195">
        <w:rPr>
          <w:sz w:val="28"/>
          <w:szCs w:val="28"/>
        </w:rPr>
        <w:t>му</w:t>
      </w:r>
      <w:r w:rsidRPr="00AB1195">
        <w:rPr>
          <w:sz w:val="28"/>
          <w:szCs w:val="28"/>
        </w:rPr>
        <w:t xml:space="preserve"> </w:t>
      </w:r>
      <w:r w:rsidR="00310803" w:rsidRPr="00AB1195">
        <w:rPr>
          <w:sz w:val="28"/>
          <w:szCs w:val="28"/>
        </w:rPr>
        <w:t>ВВП</w:t>
      </w:r>
      <w:r w:rsidRPr="00AB1195">
        <w:rPr>
          <w:sz w:val="28"/>
          <w:szCs w:val="28"/>
        </w:rPr>
        <w:t>.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</w:rPr>
      </w:pPr>
      <w:r w:rsidRPr="00AB1195">
        <w:rPr>
          <w:color w:val="000000"/>
          <w:sz w:val="28"/>
          <w:szCs w:val="28"/>
        </w:rPr>
        <w:t>2.</w:t>
      </w:r>
      <w:r w:rsidR="00B71051" w:rsidRPr="00AB1195">
        <w:rPr>
          <w:color w:val="000000"/>
          <w:sz w:val="28"/>
          <w:szCs w:val="28"/>
          <w:lang w:val="uz-Cyrl-UZ"/>
        </w:rPr>
        <w:t> </w:t>
      </w:r>
      <w:r w:rsidRPr="00AB1195">
        <w:rPr>
          <w:rFonts w:eastAsia="Times New Roman"/>
          <w:bCs/>
          <w:sz w:val="28"/>
          <w:szCs w:val="28"/>
        </w:rPr>
        <w:t xml:space="preserve">Производственный метод расчета ВВП основан на принципах построения </w:t>
      </w:r>
      <w:r w:rsidRPr="00AB1195">
        <w:rPr>
          <w:bCs/>
          <w:sz w:val="28"/>
          <w:szCs w:val="28"/>
        </w:rPr>
        <w:t xml:space="preserve">счета производства СНС и </w:t>
      </w:r>
      <w:r w:rsidRPr="00AB1195">
        <w:rPr>
          <w:rFonts w:eastAsia="Times New Roman"/>
          <w:bCs/>
          <w:sz w:val="28"/>
          <w:szCs w:val="28"/>
        </w:rPr>
        <w:t xml:space="preserve">предусматривает оценку ВВП как суммы валовой добавленной стоимости по видам экономической деятельности в </w:t>
      </w:r>
      <w:r w:rsidR="00DA1E12" w:rsidRPr="00AB1195">
        <w:rPr>
          <w:rFonts w:eastAsia="Times New Roman"/>
          <w:bCs/>
          <w:sz w:val="28"/>
          <w:szCs w:val="28"/>
        </w:rPr>
        <w:t>основных ценах и чистых налогов</w:t>
      </w:r>
      <w:r w:rsidR="00DA1E12" w:rsidRPr="00AB1195">
        <w:rPr>
          <w:rFonts w:eastAsia="Times New Roman"/>
          <w:bCs/>
          <w:sz w:val="28"/>
          <w:szCs w:val="28"/>
        </w:rPr>
        <w:br/>
      </w:r>
      <w:r w:rsidRPr="00AB1195">
        <w:rPr>
          <w:rFonts w:eastAsia="Times New Roman"/>
          <w:bCs/>
          <w:sz w:val="28"/>
          <w:szCs w:val="28"/>
        </w:rPr>
        <w:t>на продукты. ВВП, исчисленный производстве</w:t>
      </w:r>
      <w:r w:rsidR="00DA1E12" w:rsidRPr="00AB1195">
        <w:rPr>
          <w:rFonts w:eastAsia="Times New Roman"/>
          <w:bCs/>
          <w:sz w:val="28"/>
          <w:szCs w:val="28"/>
        </w:rPr>
        <w:t>нным методом, является основным</w:t>
      </w:r>
      <w:r w:rsidR="008176C3" w:rsidRPr="00AB1195">
        <w:rPr>
          <w:rFonts w:eastAsia="Times New Roman"/>
          <w:bCs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bCs/>
          <w:sz w:val="28"/>
          <w:szCs w:val="28"/>
        </w:rPr>
        <w:t xml:space="preserve">по приоритетной значимости, что связано с большей достоверностью исходной информации, а также </w:t>
      </w:r>
      <w:r w:rsidR="008E22A9" w:rsidRPr="00AB1195">
        <w:rPr>
          <w:rFonts w:eastAsia="Times New Roman"/>
          <w:bCs/>
          <w:sz w:val="28"/>
          <w:szCs w:val="28"/>
        </w:rPr>
        <w:t xml:space="preserve">с </w:t>
      </w:r>
      <w:r w:rsidRPr="00AB1195">
        <w:rPr>
          <w:rFonts w:eastAsia="Times New Roman"/>
          <w:bCs/>
          <w:sz w:val="28"/>
          <w:szCs w:val="28"/>
        </w:rPr>
        <w:t>тем, что данный метод позволяет отслеживат</w:t>
      </w:r>
      <w:r w:rsidR="008E22A9" w:rsidRPr="00AB1195">
        <w:rPr>
          <w:rFonts w:eastAsia="Times New Roman"/>
          <w:bCs/>
          <w:sz w:val="28"/>
          <w:szCs w:val="28"/>
        </w:rPr>
        <w:t>ь структурные сдвиги в экономике</w:t>
      </w:r>
      <w:r w:rsidRPr="00AB1195">
        <w:rPr>
          <w:rFonts w:eastAsia="Times New Roman"/>
          <w:bCs/>
          <w:sz w:val="28"/>
          <w:szCs w:val="28"/>
        </w:rPr>
        <w:t xml:space="preserve"> и тенденции развития отдельных ее отраслей и регионов. 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color w:val="000000"/>
          <w:sz w:val="28"/>
          <w:szCs w:val="28"/>
        </w:rPr>
      </w:pPr>
      <w:r w:rsidRPr="00AB1195">
        <w:rPr>
          <w:sz w:val="28"/>
          <w:szCs w:val="28"/>
        </w:rPr>
        <w:t>3.</w:t>
      </w:r>
      <w:bookmarkStart w:id="2" w:name="1293619"/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color w:val="000000"/>
          <w:sz w:val="28"/>
          <w:szCs w:val="28"/>
        </w:rPr>
        <w:t xml:space="preserve">Оценка ВВП </w:t>
      </w:r>
      <w:r w:rsidR="00355A79">
        <w:rPr>
          <w:color w:val="000000"/>
          <w:sz w:val="28"/>
          <w:szCs w:val="28"/>
        </w:rPr>
        <w:t>производится в текущих ценах и</w:t>
      </w:r>
      <w:r w:rsidRPr="00AB1195">
        <w:rPr>
          <w:color w:val="000000"/>
          <w:sz w:val="28"/>
          <w:szCs w:val="28"/>
        </w:rPr>
        <w:t xml:space="preserve"> постоянных ценах для исчисления </w:t>
      </w:r>
      <w:r w:rsidR="00A95ACC" w:rsidRPr="00AB1195">
        <w:rPr>
          <w:color w:val="000000"/>
          <w:sz w:val="28"/>
          <w:szCs w:val="28"/>
        </w:rPr>
        <w:t>ИФО</w:t>
      </w:r>
      <w:r w:rsidRPr="00AB1195">
        <w:rPr>
          <w:color w:val="000000"/>
          <w:sz w:val="28"/>
          <w:szCs w:val="28"/>
        </w:rPr>
        <w:t xml:space="preserve"> и</w:t>
      </w:r>
      <w:r w:rsidR="00A22A55" w:rsidRPr="00AB1195">
        <w:rPr>
          <w:color w:val="000000"/>
          <w:sz w:val="28"/>
          <w:szCs w:val="28"/>
        </w:rPr>
        <w:t xml:space="preserve"> индекса-</w:t>
      </w:r>
      <w:r w:rsidRPr="00AB1195">
        <w:rPr>
          <w:color w:val="000000"/>
          <w:sz w:val="28"/>
          <w:szCs w:val="28"/>
        </w:rPr>
        <w:t>дефлятора ВВП. В качестве базы для сопоставления</w:t>
      </w:r>
      <w:r w:rsidR="00A22A55" w:rsidRPr="00AB1195">
        <w:rPr>
          <w:color w:val="000000"/>
          <w:sz w:val="28"/>
          <w:szCs w:val="28"/>
        </w:rPr>
        <w:t>,</w:t>
      </w:r>
      <w:r w:rsidRPr="00AB1195">
        <w:rPr>
          <w:color w:val="000000"/>
          <w:sz w:val="28"/>
          <w:szCs w:val="28"/>
        </w:rPr>
        <w:t xml:space="preserve"> в целях учета активных структурных изменений в экономике</w:t>
      </w:r>
      <w:r w:rsidR="00A22A55" w:rsidRPr="00AB1195">
        <w:rPr>
          <w:color w:val="000000"/>
          <w:sz w:val="28"/>
          <w:szCs w:val="28"/>
        </w:rPr>
        <w:t>,</w:t>
      </w:r>
      <w:r w:rsidRPr="00AB1195">
        <w:rPr>
          <w:color w:val="000000"/>
          <w:sz w:val="28"/>
          <w:szCs w:val="28"/>
        </w:rPr>
        <w:t xml:space="preserve"> используется соответствующий период прошлого года.</w:t>
      </w:r>
      <w:bookmarkEnd w:id="2"/>
    </w:p>
    <w:p w:rsidR="009F7BA1" w:rsidRPr="00AB1195" w:rsidRDefault="009F7BA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4.</w:t>
      </w:r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ВВП формируется на годовой и квартальной основе в предусмотренны</w:t>
      </w:r>
      <w:r w:rsidR="000B06DA" w:rsidRPr="00AB1195">
        <w:rPr>
          <w:sz w:val="28"/>
          <w:szCs w:val="28"/>
        </w:rPr>
        <w:t>х</w:t>
      </w:r>
      <w:r w:rsidR="008176C3" w:rsidRPr="00AB1195">
        <w:rPr>
          <w:sz w:val="28"/>
          <w:szCs w:val="28"/>
          <w:lang w:val="uz-Cyrl-UZ"/>
        </w:rPr>
        <w:t xml:space="preserve"> </w:t>
      </w:r>
      <w:r w:rsidR="000B06DA" w:rsidRPr="00AB1195">
        <w:rPr>
          <w:sz w:val="28"/>
          <w:szCs w:val="28"/>
        </w:rPr>
        <w:t xml:space="preserve">в </w:t>
      </w:r>
      <w:r w:rsidRPr="00AB1195">
        <w:rPr>
          <w:sz w:val="28"/>
          <w:szCs w:val="28"/>
        </w:rPr>
        <w:t>Программ</w:t>
      </w:r>
      <w:r w:rsidR="000B06DA" w:rsidRPr="00AB1195">
        <w:rPr>
          <w:sz w:val="28"/>
          <w:szCs w:val="28"/>
        </w:rPr>
        <w:t>ах</w:t>
      </w:r>
      <w:r w:rsidRPr="00AB1195">
        <w:rPr>
          <w:sz w:val="28"/>
          <w:szCs w:val="28"/>
        </w:rPr>
        <w:t xml:space="preserve"> государственных статистических работ</w:t>
      </w:r>
      <w:r w:rsidR="000B06DA" w:rsidRPr="00AB1195">
        <w:rPr>
          <w:sz w:val="28"/>
          <w:szCs w:val="28"/>
        </w:rPr>
        <w:t xml:space="preserve"> сроках</w:t>
      </w:r>
      <w:r w:rsidRPr="00AB1195">
        <w:rPr>
          <w:sz w:val="28"/>
          <w:szCs w:val="28"/>
        </w:rPr>
        <w:t>.</w:t>
      </w:r>
    </w:p>
    <w:p w:rsidR="004E6D7D" w:rsidRPr="00AB1195" w:rsidRDefault="00B7105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5.</w:t>
      </w:r>
      <w:r w:rsidRPr="00AB1195">
        <w:rPr>
          <w:sz w:val="28"/>
          <w:szCs w:val="28"/>
          <w:lang w:val="uz-Cyrl-UZ"/>
        </w:rPr>
        <w:t> </w:t>
      </w:r>
      <w:r w:rsidR="004E6D7D" w:rsidRPr="00AB1195">
        <w:rPr>
          <w:sz w:val="28"/>
          <w:szCs w:val="28"/>
        </w:rPr>
        <w:t xml:space="preserve">Годовая оценка ВВП является основной. В </w:t>
      </w:r>
      <w:r w:rsidR="00355A79">
        <w:rPr>
          <w:sz w:val="28"/>
          <w:szCs w:val="28"/>
        </w:rPr>
        <w:t>ней</w:t>
      </w:r>
      <w:r w:rsidR="004E6D7D" w:rsidRPr="00AB1195">
        <w:rPr>
          <w:sz w:val="28"/>
          <w:szCs w:val="28"/>
        </w:rPr>
        <w:t xml:space="preserve"> достигается наиб</w:t>
      </w:r>
      <w:r w:rsidR="007C1647" w:rsidRPr="00AB1195">
        <w:rPr>
          <w:sz w:val="28"/>
          <w:szCs w:val="28"/>
        </w:rPr>
        <w:t>ольшая согласованность показате</w:t>
      </w:r>
      <w:r w:rsidR="004E6D7D" w:rsidRPr="00AB1195">
        <w:rPr>
          <w:sz w:val="28"/>
          <w:szCs w:val="28"/>
        </w:rPr>
        <w:t xml:space="preserve">лей производства по различным видам </w:t>
      </w:r>
      <w:r w:rsidR="004E6D7D" w:rsidRPr="00AB1195">
        <w:rPr>
          <w:sz w:val="28"/>
          <w:szCs w:val="28"/>
        </w:rPr>
        <w:lastRenderedPageBreak/>
        <w:t>экономической деятельности, использования товаров и услуг на удовлетворение конечного спроса, а также процессов</w:t>
      </w:r>
      <w:r w:rsidR="003710CB" w:rsidRPr="00AB1195">
        <w:rPr>
          <w:sz w:val="28"/>
          <w:szCs w:val="28"/>
        </w:rPr>
        <w:t xml:space="preserve"> формирования доходов. При этом</w:t>
      </w:r>
      <w:r w:rsidR="004E6D7D" w:rsidRPr="00AB1195">
        <w:rPr>
          <w:sz w:val="28"/>
          <w:szCs w:val="28"/>
        </w:rPr>
        <w:t xml:space="preserve"> годовая оценка ВВП формируется на уровне секций ОКЭД-2. Схема структуры годового ВВП по видам экономической деятельности приведена в приложении №1.</w:t>
      </w:r>
    </w:p>
    <w:p w:rsidR="004E6D7D" w:rsidRPr="00AB1195" w:rsidRDefault="004E6D7D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6.</w:t>
      </w:r>
      <w:bookmarkStart w:id="3" w:name="1293628"/>
      <w:r w:rsidR="00B71051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Квартальные оценки ВВП разрабатываются для характеристики текущей экономической динамики и являются внутригодовым показателем, значения которого уточняются в ходе построения годовых оценок на основе более детальной информации.</w:t>
      </w:r>
      <w:bookmarkEnd w:id="3"/>
      <w:r w:rsidR="003710CB" w:rsidRPr="00AB1195">
        <w:rPr>
          <w:sz w:val="28"/>
          <w:szCs w:val="28"/>
        </w:rPr>
        <w:t xml:space="preserve"> При этом</w:t>
      </w:r>
      <w:r w:rsidRPr="00AB1195">
        <w:rPr>
          <w:sz w:val="28"/>
          <w:szCs w:val="28"/>
        </w:rPr>
        <w:t xml:space="preserve"> квартальная о</w:t>
      </w:r>
      <w:r w:rsidR="000F3474" w:rsidRPr="00AB1195">
        <w:rPr>
          <w:sz w:val="28"/>
          <w:szCs w:val="28"/>
        </w:rPr>
        <w:t>ценка ВВП, в отличие от годовой</w:t>
      </w:r>
      <w:r w:rsidRPr="00AB1195">
        <w:rPr>
          <w:sz w:val="28"/>
          <w:szCs w:val="28"/>
        </w:rPr>
        <w:t>, формируется на более высоком уровне агрегирования. Схема структуры квартального ВВП по видам экономической деятельности приведена в приложении №2.</w:t>
      </w:r>
    </w:p>
    <w:p w:rsidR="00854EF1" w:rsidRPr="00AB1195" w:rsidRDefault="009157EB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II</w:t>
      </w:r>
      <w:r w:rsidRPr="00AB1195">
        <w:rPr>
          <w:b/>
          <w:sz w:val="28"/>
          <w:szCs w:val="28"/>
        </w:rPr>
        <w:t>.</w:t>
      </w:r>
      <w:r w:rsidR="00854EF1" w:rsidRPr="00AB1195">
        <w:rPr>
          <w:b/>
          <w:sz w:val="28"/>
          <w:szCs w:val="28"/>
        </w:rPr>
        <w:t xml:space="preserve"> Формирование выпуска, промежуточного потребления</w:t>
      </w:r>
      <w:r w:rsidR="00854EF1" w:rsidRPr="00AB1195">
        <w:rPr>
          <w:b/>
          <w:sz w:val="28"/>
          <w:szCs w:val="28"/>
        </w:rPr>
        <w:br/>
        <w:t>и валовой добавленной стоимости</w:t>
      </w:r>
    </w:p>
    <w:p w:rsidR="00EC0B43" w:rsidRPr="00AB1195" w:rsidRDefault="00854EF1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7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B71051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616E5B" w:rsidRPr="00AB1195">
        <w:rPr>
          <w:rFonts w:eastAsia="Times New Roman"/>
          <w:bCs/>
          <w:sz w:val="28"/>
          <w:szCs w:val="28"/>
          <w:lang w:eastAsia="ru-RU"/>
        </w:rPr>
        <w:t xml:space="preserve">Выпуск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измеряется суммарной стоимост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ью товаров и услуг, реализуемых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по рыночным ценам, стоимостью товаров, произведенных для собственного использования (конечного потребления и валового накопления)</w:t>
      </w:r>
      <w:r w:rsidR="00360910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D02172" w:rsidRPr="00AB1195">
        <w:rPr>
          <w:rFonts w:eastAsia="Times New Roman"/>
          <w:bCs/>
          <w:sz w:val="28"/>
          <w:szCs w:val="28"/>
          <w:lang w:eastAsia="ru-RU"/>
        </w:rPr>
        <w:t>и текущими затратами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на произ</w:t>
      </w:r>
      <w:r w:rsidRPr="00AB1195">
        <w:rPr>
          <w:rFonts w:eastAsia="Times New Roman"/>
          <w:bCs/>
          <w:sz w:val="28"/>
          <w:szCs w:val="28"/>
          <w:lang w:eastAsia="ru-RU"/>
        </w:rPr>
        <w:t>водство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 xml:space="preserve"> коллективных и индивидуальных услуг за счет средств государственного бюджета, государственных целевых и 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специальных внебюджетных фондов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>,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и некоммерческих организаций, обслуживающих домашние хозяйства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(НКООДХ)</w:t>
      </w:r>
      <w:r w:rsidR="00EC0B43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AE7ADC" w:rsidRPr="00AB1195" w:rsidRDefault="006C5614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8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Выпуск регистрируется и оценивается тогда, когда он вырабатывается в процессе производства.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 xml:space="preserve">При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этом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 при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>формировании общего выпуска проводится различие между рыночным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>,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 xml:space="preserve"> нерыночным выпуском 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и выпуском для собственного конечного использования </w:t>
      </w:r>
      <w:r w:rsidR="003508E1" w:rsidRPr="00AB1195">
        <w:rPr>
          <w:rFonts w:eastAsia="Times New Roman"/>
          <w:bCs/>
          <w:sz w:val="28"/>
          <w:szCs w:val="28"/>
          <w:lang w:eastAsia="ru-RU"/>
        </w:rPr>
        <w:t>ввиду различий в методах их оценки.</w:t>
      </w:r>
    </w:p>
    <w:p w:rsidR="00812991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9.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>Р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ыночный выпуск </w:t>
      </w:r>
      <w:r w:rsidR="000108A2" w:rsidRPr="00AB1195">
        <w:rPr>
          <w:rFonts w:eastAsia="Times New Roman"/>
          <w:bCs/>
          <w:sz w:val="28"/>
          <w:szCs w:val="28"/>
          <w:lang w:eastAsia="ru-RU"/>
        </w:rPr>
        <w:t xml:space="preserve">оценивается 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 xml:space="preserve">в основных ценах и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включает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 xml:space="preserve"> в себя стоимость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:</w:t>
      </w:r>
    </w:p>
    <w:p w:rsidR="00812991" w:rsidRPr="00AB1195" w:rsidRDefault="00812991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>ов и услуг</w:t>
      </w:r>
      <w:r w:rsidRPr="00AB1195">
        <w:rPr>
          <w:rFonts w:eastAsia="Times New Roman"/>
          <w:bCs/>
          <w:sz w:val="28"/>
          <w:szCs w:val="28"/>
          <w:lang w:eastAsia="ru-RU"/>
        </w:rPr>
        <w:t>, реализуемы</w:t>
      </w:r>
      <w:r w:rsidR="00202C3E" w:rsidRPr="00AB1195">
        <w:rPr>
          <w:rFonts w:eastAsia="Times New Roman"/>
          <w:bCs/>
          <w:sz w:val="28"/>
          <w:szCs w:val="28"/>
          <w:lang w:eastAsia="ru-RU"/>
        </w:rPr>
        <w:t>х</w:t>
      </w:r>
      <w:r w:rsidRPr="00AB1195">
        <w:rPr>
          <w:rFonts w:eastAsia="Times New Roman"/>
          <w:bCs/>
          <w:sz w:val="28"/>
          <w:szCs w:val="28"/>
          <w:lang w:eastAsia="ru-RU"/>
        </w:rPr>
        <w:t xml:space="preserve"> по экономически значимым ценам;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обмениваемы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по бартеру на другие товары, услуги или активы;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услуг, предоставляемых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работодателями своим работникам в качестве оплаты труда в натуральной форме;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товаров и услуг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производимы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одним подразделением и поставляемы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другому подразделению этого же предприятия для использования в производств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>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 т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ом же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или </w:t>
      </w:r>
      <w:r w:rsidR="00355A79">
        <w:rPr>
          <w:rFonts w:eastAsia="Times New Roman"/>
          <w:bCs/>
          <w:sz w:val="28"/>
          <w:szCs w:val="28"/>
          <w:lang w:eastAsia="ru-RU"/>
        </w:rPr>
        <w:t>последующих периодах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 (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например, семена и корма, произве</w:t>
      </w:r>
      <w:r w:rsidR="008A26B5" w:rsidRPr="00AB1195">
        <w:rPr>
          <w:rFonts w:eastAsia="Times New Roman"/>
          <w:bCs/>
          <w:sz w:val="28"/>
          <w:szCs w:val="28"/>
          <w:lang w:eastAsia="ru-RU"/>
        </w:rPr>
        <w:t>денные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и потребленные внутри с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ельскохозяйственных 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lastRenderedPageBreak/>
        <w:t>предприятий,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уголь, использованный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на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 xml:space="preserve"> шахтах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при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 xml:space="preserve"> производстве угольных брикетов,</w:t>
      </w:r>
      <w:r w:rsidR="00D64F75" w:rsidRPr="00AB1195">
        <w:rPr>
          <w:rFonts w:eastAsia="Times New Roman"/>
          <w:bCs/>
          <w:sz w:val="28"/>
          <w:szCs w:val="28"/>
          <w:lang w:eastAsia="ru-RU"/>
        </w:rPr>
        <w:t xml:space="preserve"> материалы, использованные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для строи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>тельства хозяйственным способом,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продукты питания, пе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реданные подсобными хозяйствами</w:t>
      </w:r>
      <w:r w:rsidR="00136FAF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в столовые, детские учреждения, дома отдыха, принадлежащие предприятию, и</w:t>
      </w:r>
      <w:r w:rsidR="0083169A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т.п.</w:t>
      </w:r>
      <w:r w:rsidR="003F64AF" w:rsidRPr="00AB1195">
        <w:rPr>
          <w:rFonts w:eastAsia="Times New Roman"/>
          <w:bCs/>
          <w:sz w:val="28"/>
          <w:szCs w:val="28"/>
          <w:lang w:eastAsia="ru-RU"/>
        </w:rPr>
        <w:t>)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812991" w:rsidRPr="00AB1195" w:rsidRDefault="00202C3E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готовой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продукци</w:t>
      </w:r>
      <w:r w:rsidRPr="00AB1195">
        <w:rPr>
          <w:rFonts w:eastAsia="Times New Roman"/>
          <w:bCs/>
          <w:sz w:val="28"/>
          <w:szCs w:val="28"/>
          <w:lang w:eastAsia="ru-RU"/>
        </w:rPr>
        <w:t>и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и незавершенно</w:t>
      </w:r>
      <w:r w:rsidRPr="00AB1195">
        <w:rPr>
          <w:rFonts w:eastAsia="Times New Roman"/>
          <w:bCs/>
          <w:sz w:val="28"/>
          <w:szCs w:val="28"/>
          <w:lang w:eastAsia="ru-RU"/>
        </w:rPr>
        <w:t>го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производств</w:t>
      </w:r>
      <w:r w:rsidRPr="00AB1195">
        <w:rPr>
          <w:rFonts w:eastAsia="Times New Roman"/>
          <w:bCs/>
          <w:sz w:val="28"/>
          <w:szCs w:val="28"/>
          <w:lang w:eastAsia="ru-RU"/>
        </w:rPr>
        <w:t>а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, поступающи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в запасы материальных оборотных средств у производителя и предназначенны</w:t>
      </w:r>
      <w:r w:rsidRPr="00AB1195">
        <w:rPr>
          <w:rFonts w:eastAsia="Times New Roman"/>
          <w:bCs/>
          <w:sz w:val="28"/>
          <w:szCs w:val="28"/>
          <w:lang w:eastAsia="ru-RU"/>
        </w:rPr>
        <w:t>х</w:t>
      </w:r>
      <w:r w:rsidR="00355A79">
        <w:rPr>
          <w:rFonts w:eastAsia="Times New Roman"/>
          <w:bCs/>
          <w:sz w:val="28"/>
          <w:szCs w:val="28"/>
          <w:lang w:eastAsia="ru-RU"/>
        </w:rPr>
        <w:t xml:space="preserve"> для рыночного использования, т.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>е</w:t>
      </w:r>
      <w:r w:rsidR="00355A79">
        <w:rPr>
          <w:rFonts w:eastAsia="Times New Roman"/>
          <w:bCs/>
          <w:sz w:val="28"/>
          <w:szCs w:val="28"/>
          <w:lang w:eastAsia="ru-RU"/>
        </w:rPr>
        <w:t>.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 на перечисленные выше цели. </w:t>
      </w:r>
    </w:p>
    <w:p w:rsidR="00812991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10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Нерыночный выпуск представляет собой выпуск, большая часть которого предоставляется бесплатно или по ценам, которые не являются экономически значимыми. 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Н</w:t>
      </w:r>
      <w:r w:rsidR="00812991" w:rsidRPr="00AB1195">
        <w:rPr>
          <w:rFonts w:eastAsia="Times New Roman"/>
          <w:bCs/>
          <w:sz w:val="28"/>
          <w:szCs w:val="28"/>
          <w:lang w:eastAsia="ru-RU"/>
        </w:rPr>
        <w:t xml:space="preserve">ерыночный выпуск </w:t>
      </w:r>
      <w:r w:rsidR="002B3021" w:rsidRPr="00AB1195">
        <w:rPr>
          <w:rFonts w:eastAsia="Times New Roman"/>
          <w:bCs/>
          <w:sz w:val="28"/>
          <w:szCs w:val="28"/>
          <w:lang w:eastAsia="ru-RU"/>
        </w:rPr>
        <w:t>оценивается по т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екущим затратам на произ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водство</w:t>
      </w:r>
      <w:r w:rsidR="0093605D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и включает стоимость товаров и услуг индивидуального характера, предоставляемых государственными бюджетными учреждениями и некоммерческими организациями домашним хозяйствам (предоставление бесплатного образован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ия и медицинского обслуживания)</w:t>
      </w:r>
      <w:r w:rsidR="002B497D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7039ED" w:rsidRPr="00AB1195">
        <w:rPr>
          <w:rFonts w:eastAsia="Times New Roman"/>
          <w:bCs/>
          <w:sz w:val="28"/>
          <w:szCs w:val="28"/>
          <w:lang w:eastAsia="ru-RU"/>
        </w:rPr>
        <w:t>или коллективных услуг, предоставляемых обществу в целом бесплатно, производство которых организуется государством и финансируется из государственного бюджета (услуги органов государственного управления, обороны и др.)</w:t>
      </w:r>
      <w:r w:rsidR="00432728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9529E0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11.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9529E0" w:rsidRPr="00AB1195">
        <w:rPr>
          <w:rFonts w:eastAsia="Times New Roman"/>
          <w:bCs/>
          <w:sz w:val="28"/>
          <w:szCs w:val="28"/>
          <w:lang w:eastAsia="ru-RU"/>
        </w:rPr>
        <w:t>Выпуск для собственного конечного использования включает в себя стоимость: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сельскохозяйственных и других продуктов, произведенных для собственного потребления домашними хозяйствами;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услуг по проживанию в собственном жилье</w:t>
      </w:r>
      <w:r w:rsidR="00352561" w:rsidRPr="00AB1195">
        <w:rPr>
          <w:rFonts w:eastAsia="Times New Roman"/>
          <w:bCs/>
          <w:sz w:val="28"/>
          <w:szCs w:val="28"/>
          <w:lang w:eastAsia="ru-RU"/>
        </w:rPr>
        <w:t xml:space="preserve"> (условная жилищная рента)</w:t>
      </w:r>
      <w:r w:rsidRPr="00AB1195">
        <w:rPr>
          <w:rFonts w:eastAsia="Times New Roman"/>
          <w:bCs/>
          <w:sz w:val="28"/>
          <w:szCs w:val="28"/>
          <w:lang w:eastAsia="ru-RU"/>
        </w:rPr>
        <w:t>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услуг оплачиваемой домашней прислуги;</w:t>
      </w:r>
    </w:p>
    <w:p w:rsidR="009529E0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основных фондов, произведенных для собственного использования, которые остаются на том же предприятии для использования в будущем производстве (валовое накопление основного капитала).</w:t>
      </w:r>
    </w:p>
    <w:p w:rsidR="006C5614" w:rsidRPr="00AB1195" w:rsidRDefault="009529E0" w:rsidP="008176C3">
      <w:pPr>
        <w:spacing w:before="60" w:after="60" w:line="276" w:lineRule="auto"/>
        <w:ind w:firstLine="567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12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B53287" w:rsidRPr="00AB1195">
        <w:rPr>
          <w:rFonts w:eastAsia="Times New Roman"/>
          <w:sz w:val="28"/>
          <w:szCs w:val="28"/>
          <w:lang w:eastAsia="ru-RU"/>
        </w:rPr>
        <w:t xml:space="preserve">Промежуточное потребление </w:t>
      </w:r>
      <w:r w:rsidR="006C5614" w:rsidRPr="00AB1195">
        <w:rPr>
          <w:rFonts w:eastAsia="Times New Roman"/>
          <w:sz w:val="28"/>
          <w:szCs w:val="28"/>
          <w:lang w:eastAsia="ru-RU"/>
        </w:rPr>
        <w:t>включает затраты товаров и затраты услуг.</w:t>
      </w:r>
    </w:p>
    <w:p w:rsidR="005621E8" w:rsidRPr="00355A79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55A79">
        <w:rPr>
          <w:rFonts w:eastAsia="Times New Roman"/>
          <w:b/>
          <w:bCs/>
          <w:i/>
          <w:sz w:val="28"/>
          <w:szCs w:val="28"/>
          <w:lang w:eastAsia="ru-RU"/>
        </w:rPr>
        <w:t xml:space="preserve">Затраты товаров </w:t>
      </w:r>
      <w:r w:rsidRPr="00355A79">
        <w:rPr>
          <w:rFonts w:eastAsia="Times New Roman"/>
          <w:b/>
          <w:i/>
          <w:sz w:val="28"/>
          <w:szCs w:val="28"/>
          <w:lang w:eastAsia="ru-RU"/>
        </w:rPr>
        <w:t>включают: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сырье и материалы, воплощенные в конечном продукте;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материалы, использованные в производс</w:t>
      </w:r>
      <w:r w:rsidR="00DA1E12" w:rsidRPr="00AB1195">
        <w:rPr>
          <w:rFonts w:eastAsia="Times New Roman"/>
          <w:sz w:val="28"/>
          <w:szCs w:val="28"/>
          <w:lang w:eastAsia="ru-RU"/>
        </w:rPr>
        <w:t>твенном процессе в соответствии</w:t>
      </w:r>
      <w:r w:rsidR="008176C3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 xml:space="preserve">с обычной технологией (например материалы, использованные при проведении испытаний и контроля качества; материалы, необходимые для текущего содержания, эксплуатации и ремонта оборудования, зданий и </w:t>
      </w:r>
      <w:r w:rsidRPr="00AB1195">
        <w:rPr>
          <w:rFonts w:eastAsia="Times New Roman"/>
          <w:sz w:val="28"/>
          <w:szCs w:val="28"/>
          <w:lang w:eastAsia="ru-RU"/>
        </w:rPr>
        <w:lastRenderedPageBreak/>
        <w:t xml:space="preserve">других основных фондов; запасные части для ремонта оборудования; инструменты, измерительные приборы, приспособления, лабораторное оборудование, не включаемые в основные фонды; </w:t>
      </w:r>
      <w:r w:rsidR="003710CB" w:rsidRPr="00AB1195">
        <w:rPr>
          <w:rFonts w:eastAsia="Times New Roman"/>
          <w:sz w:val="28"/>
          <w:szCs w:val="28"/>
          <w:lang w:eastAsia="ru-RU"/>
        </w:rPr>
        <w:t>рабочую одежду</w:t>
      </w:r>
      <w:r w:rsidRPr="00AB1195">
        <w:rPr>
          <w:rFonts w:eastAsia="Times New Roman"/>
          <w:sz w:val="28"/>
          <w:szCs w:val="28"/>
          <w:lang w:eastAsia="ru-RU"/>
        </w:rPr>
        <w:t xml:space="preserve"> и обувь, специальное питание работников и малоценные предметы);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полуфабрикаты и детали, монтируемые на предприятии;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топливо всех видов, расходуемое на п</w:t>
      </w:r>
      <w:r w:rsidR="00DA1E12" w:rsidRPr="00AB1195">
        <w:rPr>
          <w:rFonts w:eastAsia="Times New Roman"/>
          <w:sz w:val="28"/>
          <w:szCs w:val="28"/>
          <w:lang w:eastAsia="ru-RU"/>
        </w:rPr>
        <w:t>роизводство всех видов энергии,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на отопление, транспортные работы по обслуживанию собственного производства;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энергию всех видов, расходуемую на технологич</w:t>
      </w:r>
      <w:r w:rsidR="00ED1135" w:rsidRPr="00AB1195">
        <w:rPr>
          <w:rFonts w:eastAsia="Times New Roman"/>
          <w:sz w:val="28"/>
          <w:szCs w:val="28"/>
          <w:lang w:eastAsia="ru-RU"/>
        </w:rPr>
        <w:t>еские и другие производственные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 xml:space="preserve">и хозяйственные нужды предприятия; расходы на производство электрической и других видов энергии самим </w:t>
      </w:r>
      <w:r w:rsidR="00D64F75" w:rsidRPr="00AB1195">
        <w:rPr>
          <w:rFonts w:eastAsia="Times New Roman"/>
          <w:sz w:val="28"/>
          <w:szCs w:val="28"/>
          <w:lang w:eastAsia="ru-RU"/>
        </w:rPr>
        <w:t>предприятием и на трансформацию</w:t>
      </w:r>
      <w:r w:rsidR="00136FAF" w:rsidRPr="00AB1195">
        <w:rPr>
          <w:rFonts w:eastAsia="Times New Roman"/>
          <w:sz w:val="28"/>
          <w:szCs w:val="28"/>
          <w:lang w:eastAsia="ru-RU"/>
        </w:rPr>
        <w:t xml:space="preserve"> </w:t>
      </w:r>
      <w:r w:rsidR="00ED1135" w:rsidRPr="00AB1195">
        <w:rPr>
          <w:rFonts w:eastAsia="Times New Roman"/>
          <w:sz w:val="28"/>
          <w:szCs w:val="28"/>
          <w:lang w:eastAsia="ru-RU"/>
        </w:rPr>
        <w:t>и передачу покупной энергии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до места ее потребления;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чистую стоим</w:t>
      </w:r>
      <w:r w:rsidR="00CE4A69" w:rsidRPr="00AB1195">
        <w:rPr>
          <w:rFonts w:eastAsia="Times New Roman"/>
          <w:sz w:val="28"/>
          <w:szCs w:val="28"/>
          <w:lang w:eastAsia="ru-RU"/>
        </w:rPr>
        <w:t>ость упаковочных материалов (т.</w:t>
      </w:r>
      <w:r w:rsidRPr="00AB1195">
        <w:rPr>
          <w:rFonts w:eastAsia="Times New Roman"/>
          <w:sz w:val="28"/>
          <w:szCs w:val="28"/>
          <w:lang w:eastAsia="ru-RU"/>
        </w:rPr>
        <w:t>е. стоимость приобретения упаковочных материалов за вычетом средств, полученных от их использования);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потери от недостачи материальных ресурсов;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возмещение работникам затрат на необходимые инструменты, рабочую одежду; 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покупки продуктов питания, напитков и табачных изделий </w:t>
      </w:r>
      <w:r w:rsidR="003E6C34" w:rsidRPr="00AB1195">
        <w:rPr>
          <w:rFonts w:eastAsia="Times New Roman"/>
          <w:sz w:val="28"/>
          <w:szCs w:val="28"/>
          <w:lang w:eastAsia="ru-RU"/>
        </w:rPr>
        <w:t>гостиницами, ресторанами и кафе;</w:t>
      </w:r>
    </w:p>
    <w:p w:rsidR="003E6C34" w:rsidRPr="00AB1195" w:rsidRDefault="003E6C34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 xml:space="preserve">товары, поставленные для производственного использования одним заведением другому заведению данного предприятия </w:t>
      </w:r>
      <w:r w:rsidR="00703182" w:rsidRPr="00AB1195">
        <w:rPr>
          <w:rFonts w:eastAsia="Times New Roman"/>
          <w:sz w:val="28"/>
          <w:szCs w:val="28"/>
          <w:lang w:eastAsia="ru-RU"/>
        </w:rPr>
        <w:t>(</w:t>
      </w:r>
      <w:r w:rsidR="00DA1E12" w:rsidRPr="00AB1195">
        <w:rPr>
          <w:rFonts w:eastAsia="Times New Roman"/>
          <w:sz w:val="28"/>
          <w:szCs w:val="28"/>
          <w:lang w:eastAsia="ru-RU"/>
        </w:rPr>
        <w:t>например, потребляемые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в сельскохозяйственном предприятии семе</w:t>
      </w:r>
      <w:r w:rsidR="00D02172" w:rsidRPr="00AB1195">
        <w:rPr>
          <w:rFonts w:eastAsia="Times New Roman"/>
          <w:sz w:val="28"/>
          <w:szCs w:val="28"/>
          <w:lang w:eastAsia="ru-RU"/>
        </w:rPr>
        <w:t>на и корма, произведенные одним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из его заведений и поставляемые другому заведению</w:t>
      </w:r>
      <w:r w:rsidR="00CA36F4" w:rsidRPr="00AB1195">
        <w:rPr>
          <w:rFonts w:eastAsia="Times New Roman"/>
          <w:sz w:val="28"/>
          <w:szCs w:val="28"/>
          <w:lang w:eastAsia="ru-RU"/>
        </w:rPr>
        <w:t>)</w:t>
      </w:r>
      <w:r w:rsidR="003710CB" w:rsidRPr="00AB1195">
        <w:rPr>
          <w:rFonts w:eastAsia="Times New Roman"/>
          <w:sz w:val="28"/>
          <w:szCs w:val="28"/>
          <w:lang w:eastAsia="ru-RU"/>
        </w:rPr>
        <w:t>.</w:t>
      </w:r>
    </w:p>
    <w:p w:rsidR="005621E8" w:rsidRPr="00355A79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b/>
          <w:i/>
          <w:sz w:val="28"/>
          <w:szCs w:val="28"/>
          <w:lang w:eastAsia="ru-RU"/>
        </w:rPr>
      </w:pPr>
      <w:r w:rsidRPr="00355A79">
        <w:rPr>
          <w:rFonts w:eastAsia="Times New Roman"/>
          <w:b/>
          <w:bCs/>
          <w:i/>
          <w:sz w:val="28"/>
          <w:szCs w:val="28"/>
          <w:lang w:eastAsia="ru-RU"/>
        </w:rPr>
        <w:t xml:space="preserve">Затраты услуг </w:t>
      </w:r>
      <w:r w:rsidRPr="00355A79">
        <w:rPr>
          <w:rFonts w:eastAsia="Times New Roman"/>
          <w:b/>
          <w:i/>
          <w:sz w:val="28"/>
          <w:szCs w:val="28"/>
          <w:lang w:eastAsia="ru-RU"/>
        </w:rPr>
        <w:t>включают: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работы и услуги производственного характера, выполняемые сторонними организациями (переработка сырья, ремонтные и транспортные работы, проведение испытаний качества сырья и т. п.);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оплату услуг связи;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учебным заведениям, связанные с профессиональной подготовкой работников;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учреждениям здравоохранения за такие услуги, как диспансеризация, вакцинация и т. д.;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арендные платежи за здания, сооружения, машины и оборудование;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коммунальные услуги, такие, как уборка и утилизация отходов;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юридические услуги;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lastRenderedPageBreak/>
        <w:t>плату за рекламу и другие пре</w:t>
      </w:r>
      <w:r w:rsidR="00B03EFC" w:rsidRPr="00AB1195">
        <w:rPr>
          <w:rFonts w:eastAsia="Times New Roman"/>
          <w:sz w:val="28"/>
          <w:szCs w:val="28"/>
          <w:lang w:eastAsia="ru-RU"/>
        </w:rPr>
        <w:t>дпринимательские услуги, такие,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как копировальные работы, резервирование билетов, платежи профессиональным объединениям и т. д.;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оплату лицензирования и сертификации товаров;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за пожарную и сторожевую охрану;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абонентское обслуживание;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плату за подписку на периодические издания;</w:t>
      </w:r>
    </w:p>
    <w:p w:rsidR="005621E8" w:rsidRPr="00AB1195" w:rsidRDefault="005621E8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расходы</w:t>
      </w:r>
      <w:r w:rsidR="00AB1195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Pr="00AB1195">
        <w:rPr>
          <w:rFonts w:eastAsia="Times New Roman"/>
          <w:sz w:val="28"/>
          <w:szCs w:val="28"/>
          <w:lang w:eastAsia="ru-RU"/>
        </w:rPr>
        <w:t>на командирование специалистов в части оплаты услуг транспорт</w:t>
      </w:r>
      <w:r w:rsidR="00DA1E12" w:rsidRPr="00AB1195">
        <w:rPr>
          <w:rFonts w:eastAsia="Times New Roman"/>
          <w:sz w:val="28"/>
          <w:szCs w:val="28"/>
          <w:lang w:eastAsia="ru-RU"/>
        </w:rPr>
        <w:t>а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 xml:space="preserve"> </w:t>
      </w:r>
      <w:r w:rsidR="00CE4A69" w:rsidRPr="00AB1195">
        <w:rPr>
          <w:rFonts w:eastAsia="Times New Roman"/>
          <w:sz w:val="28"/>
          <w:szCs w:val="28"/>
          <w:lang w:eastAsia="ru-RU"/>
        </w:rPr>
        <w:t>и гостиниц, а также подъемные;</w:t>
      </w:r>
    </w:p>
    <w:p w:rsidR="00CE4A69" w:rsidRPr="00AB1195" w:rsidRDefault="00CE4A69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z w:val="28"/>
          <w:szCs w:val="28"/>
          <w:lang w:eastAsia="ru-RU"/>
        </w:rPr>
        <w:t>платежи за финансовые услуги.</w:t>
      </w:r>
    </w:p>
    <w:p w:rsidR="00AA2372" w:rsidRPr="00AB1195" w:rsidRDefault="008176C3" w:rsidP="008176C3">
      <w:pPr>
        <w:spacing w:before="60" w:after="60" w:line="276" w:lineRule="auto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13.</w:t>
      </w:r>
      <w:r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Наряду с прямыми платежами за финансовые услуги</w:t>
      </w:r>
      <w:r w:rsidR="00512260" w:rsidRPr="00AB1195">
        <w:rPr>
          <w:rFonts w:eastAsia="Times New Roman"/>
          <w:bCs/>
          <w:sz w:val="28"/>
          <w:szCs w:val="28"/>
          <w:lang w:eastAsia="ru-RU"/>
        </w:rPr>
        <w:t xml:space="preserve">, в 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п</w:t>
      </w:r>
      <w:r w:rsidR="00CE4A69" w:rsidRPr="00AB1195">
        <w:rPr>
          <w:rFonts w:eastAsia="Times New Roman"/>
          <w:bCs/>
          <w:sz w:val="28"/>
          <w:szCs w:val="28"/>
          <w:lang w:eastAsia="ru-RU"/>
        </w:rPr>
        <w:t>ромежуточное потребление включаю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т</w:t>
      </w:r>
      <w:r w:rsidR="00512260" w:rsidRPr="00AB1195">
        <w:rPr>
          <w:rFonts w:eastAsia="Times New Roman"/>
          <w:bCs/>
          <w:sz w:val="28"/>
          <w:szCs w:val="28"/>
          <w:lang w:eastAsia="ru-RU"/>
        </w:rPr>
        <w:t>ся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 xml:space="preserve"> услуги финансового посредничества, измеряемые косвенным образом</w:t>
      </w:r>
      <w:r w:rsidR="003710CB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3710CB" w:rsidRPr="00AB1195">
        <w:rPr>
          <w:rFonts w:eastAsia="Times New Roman"/>
          <w:bCs/>
          <w:sz w:val="28"/>
          <w:szCs w:val="28"/>
          <w:lang w:eastAsia="ru-RU"/>
        </w:rPr>
        <w:t>(УФПИК)</w:t>
      </w:r>
      <w:r w:rsidR="00AA2372" w:rsidRPr="00AB1195">
        <w:rPr>
          <w:rFonts w:eastAsia="Times New Roman"/>
          <w:bCs/>
          <w:sz w:val="28"/>
          <w:szCs w:val="28"/>
          <w:lang w:eastAsia="ru-RU"/>
        </w:rPr>
        <w:t>.</w:t>
      </w:r>
    </w:p>
    <w:p w:rsidR="006C5614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bCs/>
          <w:sz w:val="28"/>
          <w:szCs w:val="28"/>
          <w:lang w:eastAsia="ru-RU"/>
        </w:rPr>
        <w:t>14</w:t>
      </w:r>
      <w:r w:rsidR="008176C3" w:rsidRPr="00AB1195">
        <w:rPr>
          <w:rFonts w:eastAsia="Times New Roman"/>
          <w:bCs/>
          <w:sz w:val="28"/>
          <w:szCs w:val="28"/>
          <w:lang w:eastAsia="ru-RU"/>
        </w:rPr>
        <w:t>.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> 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 xml:space="preserve">Промежуточное потребление оценивается </w:t>
      </w:r>
      <w:r w:rsidR="00DA1E12" w:rsidRPr="00AB1195">
        <w:rPr>
          <w:rFonts w:eastAsia="Times New Roman"/>
          <w:bCs/>
          <w:sz w:val="28"/>
          <w:szCs w:val="28"/>
          <w:lang w:eastAsia="ru-RU"/>
        </w:rPr>
        <w:t>в ценах покупателя, действующих</w:t>
      </w:r>
      <w:r w:rsidR="008176C3" w:rsidRPr="00AB1195">
        <w:rPr>
          <w:rFonts w:eastAsia="Times New Roman"/>
          <w:bCs/>
          <w:sz w:val="28"/>
          <w:szCs w:val="28"/>
          <w:lang w:val="uz-Cyrl-UZ" w:eastAsia="ru-RU"/>
        </w:rPr>
        <w:t xml:space="preserve"> 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 xml:space="preserve">в момент потребления товаров в процессе производства. </w:t>
      </w:r>
      <w:r w:rsidR="00355A79">
        <w:rPr>
          <w:rFonts w:eastAsia="Times New Roman"/>
          <w:bCs/>
          <w:sz w:val="28"/>
          <w:szCs w:val="28"/>
          <w:lang w:eastAsia="ru-RU"/>
        </w:rPr>
        <w:t>В этой связи</w:t>
      </w:r>
      <w:r w:rsidR="009B7D73" w:rsidRPr="00AB1195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6C5614" w:rsidRPr="00AB1195">
        <w:rPr>
          <w:rFonts w:eastAsia="Times New Roman"/>
          <w:bCs/>
          <w:sz w:val="28"/>
          <w:szCs w:val="28"/>
          <w:lang w:eastAsia="ru-RU"/>
        </w:rPr>
        <w:t>осуществляется корректировка промежуточного потребления, определенного по данным бухгалтерского учета. Корректировка заключается в переоценке промежуточного потребления с учетом среднего изменения цен за период хранения производственных запасов.</w:t>
      </w:r>
    </w:p>
    <w:p w:rsidR="00EC0B43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15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B53287" w:rsidRPr="00AB1195">
        <w:rPr>
          <w:sz w:val="28"/>
          <w:szCs w:val="28"/>
        </w:rPr>
        <w:t xml:space="preserve">В промежуточное </w:t>
      </w:r>
      <w:r w:rsidR="00EC0B43" w:rsidRPr="00AB1195">
        <w:rPr>
          <w:sz w:val="28"/>
          <w:szCs w:val="28"/>
        </w:rPr>
        <w:t>потребление не включаются: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затраты, связанные с использовани</w:t>
      </w:r>
      <w:r w:rsidR="00DA1E12" w:rsidRPr="00AB1195">
        <w:rPr>
          <w:sz w:val="28"/>
          <w:szCs w:val="28"/>
        </w:rPr>
        <w:t>ем природного сырья (отчисления</w:t>
      </w:r>
      <w:r w:rsidR="00DA1E12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на воспроизводство минерально-сырьевой базы, отчисления на рекультивацию земель, плата за древесину, отпускаемую на к</w:t>
      </w:r>
      <w:r w:rsidR="00DA1E12" w:rsidRPr="00AB1195">
        <w:rPr>
          <w:sz w:val="28"/>
          <w:szCs w:val="28"/>
        </w:rPr>
        <w:t>орню, плата за воду, забираемую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из водохозяйственных систем), так как они представляют собой платежи в бюджет;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товары и услуги, предоставленные предпр</w:t>
      </w:r>
      <w:r w:rsidR="00D02172" w:rsidRPr="00AB1195">
        <w:rPr>
          <w:sz w:val="28"/>
          <w:szCs w:val="28"/>
        </w:rPr>
        <w:t xml:space="preserve">иятием </w:t>
      </w:r>
      <w:r w:rsidR="00C40C1D" w:rsidRPr="00AB1195">
        <w:rPr>
          <w:sz w:val="28"/>
          <w:szCs w:val="28"/>
        </w:rPr>
        <w:t>своим</w:t>
      </w:r>
      <w:r w:rsidR="00D02172" w:rsidRPr="00AB1195">
        <w:rPr>
          <w:sz w:val="28"/>
          <w:szCs w:val="28"/>
        </w:rPr>
        <w:t xml:space="preserve"> работникам бесплатно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или по сниженным ценам в качестве оплаты труда в натуральной форме, социальные пособия в натуральной форме и стоимость социально-культурных услуг, предоставляемых работникам и членам их </w:t>
      </w:r>
      <w:r w:rsidR="00FA208B" w:rsidRPr="00AB1195">
        <w:rPr>
          <w:sz w:val="28"/>
          <w:szCs w:val="28"/>
        </w:rPr>
        <w:t>семей</w:t>
      </w:r>
      <w:r w:rsidRPr="00AB1195">
        <w:rPr>
          <w:sz w:val="28"/>
          <w:szCs w:val="28"/>
        </w:rPr>
        <w:t xml:space="preserve"> подразделениями предприятий (ведомственное жилье, больницы, дошкольные учреждения, клубы и т.п.);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затраты на капитальный ремонт основных фондов;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потребление основного капитала;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расходы, связанные с передачей права на вла</w:t>
      </w:r>
      <w:r w:rsidR="00DA1E12" w:rsidRPr="00AB1195">
        <w:rPr>
          <w:sz w:val="28"/>
          <w:szCs w:val="28"/>
        </w:rPr>
        <w:t>дение основными фондами</w:t>
      </w:r>
      <w:r w:rsidR="002B497D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 </w:t>
      </w:r>
      <w:r w:rsidR="0086422B" w:rsidRPr="00AB1195">
        <w:rPr>
          <w:sz w:val="28"/>
          <w:szCs w:val="28"/>
        </w:rPr>
        <w:t>непроизведенными активами</w:t>
      </w:r>
      <w:r w:rsidRPr="00AB1195">
        <w:rPr>
          <w:sz w:val="28"/>
          <w:szCs w:val="28"/>
        </w:rPr>
        <w:t xml:space="preserve"> (они относятся к валовому накоплению основного капитала);</w:t>
      </w:r>
    </w:p>
    <w:p w:rsidR="00EC0B43" w:rsidRPr="00AB1195" w:rsidRDefault="00EC0B43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арендная плата за пользование землей (относится к доходам от собственности)</w:t>
      </w:r>
      <w:r w:rsidR="00DA1E12" w:rsidRPr="00AB1195">
        <w:rPr>
          <w:sz w:val="28"/>
          <w:szCs w:val="28"/>
        </w:rPr>
        <w:t>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 на геологоразведочные, буровые раб</w:t>
      </w:r>
      <w:r w:rsidR="00DA1E12" w:rsidRPr="00AB1195">
        <w:rPr>
          <w:sz w:val="28"/>
          <w:szCs w:val="28"/>
        </w:rPr>
        <w:t>оты и другие расходы, связанные</w:t>
      </w:r>
      <w:r w:rsidR="002B497D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с разведкой месторождений нефти, природного газа и других полезных ископаемых (относятся к валовому накоплению основного капитала);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капитальные затраты на улучшение земель, вк</w:t>
      </w:r>
      <w:r w:rsidR="00DA1E12" w:rsidRPr="00AB1195">
        <w:rPr>
          <w:sz w:val="28"/>
          <w:szCs w:val="28"/>
        </w:rPr>
        <w:t>лючая работы по расчистке земли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и мелиорации, подготовительные работы по посадке </w:t>
      </w:r>
      <w:r w:rsidR="00DA1E12" w:rsidRPr="00AB1195">
        <w:rPr>
          <w:sz w:val="28"/>
          <w:szCs w:val="28"/>
        </w:rPr>
        <w:t>лесов и садов и т.д. (относятся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>к валовому накоплению основного капитала);</w:t>
      </w:r>
    </w:p>
    <w:p w:rsidR="000E6449" w:rsidRPr="00AB1195" w:rsidRDefault="000E644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расходы на научно-исследовательские и</w:t>
      </w:r>
      <w:r w:rsidR="00DA1E12" w:rsidRPr="00AB1195">
        <w:rPr>
          <w:sz w:val="28"/>
          <w:szCs w:val="28"/>
        </w:rPr>
        <w:t xml:space="preserve"> опытно-конструкторские работы,</w:t>
      </w:r>
      <w:r w:rsidR="008176C3" w:rsidRPr="00AB1195">
        <w:rPr>
          <w:sz w:val="28"/>
          <w:szCs w:val="28"/>
          <w:lang w:val="uz-Cyrl-UZ"/>
        </w:rPr>
        <w:t xml:space="preserve"> </w:t>
      </w:r>
      <w:r w:rsidRPr="00AB1195">
        <w:rPr>
          <w:sz w:val="28"/>
          <w:szCs w:val="28"/>
        </w:rPr>
        <w:t xml:space="preserve">за исключением тех случаев, когда ясно, что эта деятельность не приносит экономических </w:t>
      </w:r>
      <w:r w:rsidR="005F6209" w:rsidRPr="00AB1195">
        <w:rPr>
          <w:sz w:val="28"/>
          <w:szCs w:val="28"/>
        </w:rPr>
        <w:t>выгод собственнику;</w:t>
      </w:r>
    </w:p>
    <w:p w:rsidR="005F6209" w:rsidRPr="00AB1195" w:rsidRDefault="005F6209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приобретение государством товаров, которые поступают в резервы.</w:t>
      </w:r>
    </w:p>
    <w:p w:rsidR="005B75E0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16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Валовая добавленная стоимость видов экономической деятельности в основных ценах определяется</w:t>
      </w:r>
      <w:r w:rsidR="00FF0A23" w:rsidRPr="00AB1195">
        <w:rPr>
          <w:sz w:val="28"/>
          <w:szCs w:val="28"/>
        </w:rPr>
        <w:t xml:space="preserve"> </w:t>
      </w:r>
      <w:r w:rsidR="0079535F" w:rsidRPr="00AB1195">
        <w:rPr>
          <w:sz w:val="28"/>
          <w:szCs w:val="28"/>
        </w:rPr>
        <w:t>как разница между выпуском в основных ценах и промежуточным потреблением в ценах покупателей</w:t>
      </w:r>
      <w:r w:rsidR="00AB1195" w:rsidRPr="00AB1195">
        <w:rPr>
          <w:sz w:val="28"/>
          <w:szCs w:val="28"/>
          <w:lang w:val="uz-Cyrl-UZ"/>
        </w:rPr>
        <w:t xml:space="preserve"> по следующей формуле</w:t>
      </w:r>
      <w:r w:rsidR="00FF0A23" w:rsidRPr="00AB1195">
        <w:rPr>
          <w:sz w:val="28"/>
          <w:szCs w:val="28"/>
          <w:lang w:val="uz-Cyrl-UZ"/>
        </w:rPr>
        <w:t>:</w:t>
      </w:r>
    </w:p>
    <w:p w:rsidR="00D35AB3" w:rsidRPr="00AB1195" w:rsidRDefault="00D35AB3" w:rsidP="008176C3">
      <w:pPr>
        <w:spacing w:before="240" w:after="120" w:line="276" w:lineRule="auto"/>
        <w:ind w:firstLine="3119"/>
        <w:jc w:val="center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GVA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= O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</w:t>
      </w:r>
      <w:r w:rsidR="00B1422B" w:rsidRPr="00AB1195">
        <w:rPr>
          <w:i/>
          <w:sz w:val="28"/>
          <w:szCs w:val="28"/>
          <w:lang w:val="uz-Cyrl-UZ"/>
        </w:rPr>
        <w:t>–</w:t>
      </w:r>
      <w:r w:rsidRPr="00AB1195">
        <w:rPr>
          <w:i/>
          <w:sz w:val="28"/>
          <w:szCs w:val="28"/>
          <w:lang w:val="uz-Cyrl-UZ"/>
        </w:rPr>
        <w:t xml:space="preserve"> IC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, </w:t>
      </w:r>
      <w:r w:rsidR="008176C3" w:rsidRPr="00AB1195">
        <w:rPr>
          <w:i/>
          <w:sz w:val="28"/>
          <w:szCs w:val="28"/>
          <w:lang w:val="uz-Cyrl-UZ"/>
        </w:rPr>
        <w:t xml:space="preserve">                                                     </w:t>
      </w:r>
      <w:r w:rsidR="008176C3" w:rsidRPr="00355A79">
        <w:rPr>
          <w:sz w:val="28"/>
          <w:szCs w:val="28"/>
          <w:lang w:val="uz-Cyrl-UZ"/>
        </w:rPr>
        <w:t>(1)</w:t>
      </w:r>
    </w:p>
    <w:p w:rsidR="00D35AB3" w:rsidRPr="00AB1195" w:rsidRDefault="00D35AB3" w:rsidP="008176C3">
      <w:pPr>
        <w:pStyle w:val="a6"/>
        <w:spacing w:before="60" w:beforeAutospacing="0" w:after="60" w:afterAutospacing="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где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i/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GVA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– </w:t>
      </w:r>
      <w:r w:rsidRPr="00AB1195">
        <w:rPr>
          <w:sz w:val="28"/>
          <w:szCs w:val="28"/>
          <w:lang w:val="uz-Cyrl-UZ"/>
        </w:rPr>
        <w:t>валовая</w:t>
      </w:r>
      <w:r w:rsidR="00AA77C0" w:rsidRPr="00AB1195">
        <w:rPr>
          <w:sz w:val="28"/>
          <w:szCs w:val="28"/>
          <w:lang w:val="uz-Cyrl-UZ"/>
        </w:rPr>
        <w:t xml:space="preserve"> добавленная стоимость по </w:t>
      </w:r>
      <w:r w:rsidR="00DD1794" w:rsidRPr="00AB1195">
        <w:rPr>
          <w:i/>
          <w:sz w:val="28"/>
          <w:szCs w:val="28"/>
          <w:lang w:val="en-US"/>
        </w:rPr>
        <w:t>i</w:t>
      </w:r>
      <w:r w:rsidR="00DD1794" w:rsidRPr="00AB1195">
        <w:rPr>
          <w:i/>
          <w:sz w:val="28"/>
          <w:szCs w:val="28"/>
        </w:rPr>
        <w:t xml:space="preserve"> </w:t>
      </w:r>
      <w:r w:rsidR="00DD1794" w:rsidRPr="00AB1195">
        <w:rPr>
          <w:sz w:val="28"/>
          <w:szCs w:val="28"/>
        </w:rPr>
        <w:t xml:space="preserve">- </w:t>
      </w:r>
      <w:r w:rsidR="00AA77C0" w:rsidRPr="00AB1195">
        <w:rPr>
          <w:sz w:val="28"/>
          <w:szCs w:val="28"/>
          <w:lang w:val="uz-Cyrl-UZ"/>
        </w:rPr>
        <w:t>виду экономической деятельности</w:t>
      </w:r>
      <w:r w:rsidR="00DD1794" w:rsidRPr="00AB1195">
        <w:rPr>
          <w:sz w:val="28"/>
          <w:szCs w:val="28"/>
        </w:rPr>
        <w:t xml:space="preserve"> в основных ценах</w:t>
      </w:r>
      <w:r w:rsidRPr="00AB1195">
        <w:rPr>
          <w:sz w:val="28"/>
          <w:szCs w:val="28"/>
          <w:lang w:val="uz-Cyrl-UZ"/>
        </w:rPr>
        <w:t>;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O</w:t>
      </w:r>
      <w:r w:rsidRPr="00AB1195">
        <w:rPr>
          <w:i/>
          <w:sz w:val="28"/>
          <w:szCs w:val="28"/>
          <w:vertAlign w:val="subscript"/>
          <w:lang w:val="uz-Cyrl-UZ"/>
        </w:rPr>
        <w:t>i</w:t>
      </w:r>
      <w:r w:rsidRPr="00AB1195">
        <w:rPr>
          <w:i/>
          <w:sz w:val="28"/>
          <w:szCs w:val="28"/>
          <w:lang w:val="uz-Cyrl-UZ"/>
        </w:rPr>
        <w:t xml:space="preserve"> –</w:t>
      </w:r>
      <w:r w:rsidR="0046336A" w:rsidRPr="00AB1195">
        <w:rPr>
          <w:i/>
          <w:sz w:val="28"/>
          <w:szCs w:val="28"/>
          <w:lang w:val="uz-Cyrl-UZ"/>
        </w:rPr>
        <w:t xml:space="preserve"> </w:t>
      </w:r>
      <w:r w:rsidR="0046336A" w:rsidRPr="00AB1195">
        <w:rPr>
          <w:sz w:val="28"/>
          <w:szCs w:val="28"/>
          <w:lang w:val="uz-Cyrl-UZ"/>
        </w:rPr>
        <w:t xml:space="preserve">выпуск товаров и услуг по </w:t>
      </w:r>
      <w:r w:rsidR="0046336A" w:rsidRPr="00AB1195">
        <w:rPr>
          <w:i/>
          <w:sz w:val="28"/>
          <w:szCs w:val="28"/>
          <w:lang w:val="en-US"/>
        </w:rPr>
        <w:t>i</w:t>
      </w:r>
      <w:r w:rsidR="0046336A" w:rsidRPr="00AB1195">
        <w:rPr>
          <w:i/>
          <w:sz w:val="28"/>
          <w:szCs w:val="28"/>
        </w:rPr>
        <w:t xml:space="preserve"> </w:t>
      </w:r>
      <w:r w:rsidR="0046336A" w:rsidRPr="00AB1195">
        <w:rPr>
          <w:sz w:val="28"/>
          <w:szCs w:val="28"/>
        </w:rPr>
        <w:t xml:space="preserve">- </w:t>
      </w:r>
      <w:r w:rsidR="0046336A" w:rsidRPr="00AB1195">
        <w:rPr>
          <w:sz w:val="28"/>
          <w:szCs w:val="28"/>
          <w:lang w:val="uz-Cyrl-UZ"/>
        </w:rPr>
        <w:t>виду экономической деятельности</w:t>
      </w:r>
      <w:r w:rsidR="0046336A" w:rsidRPr="00AB1195">
        <w:rPr>
          <w:sz w:val="28"/>
          <w:szCs w:val="28"/>
        </w:rPr>
        <w:t xml:space="preserve"> в основных ценах</w:t>
      </w:r>
      <w:r w:rsidRPr="00AB1195">
        <w:rPr>
          <w:sz w:val="28"/>
          <w:szCs w:val="28"/>
          <w:lang w:val="uz-Cyrl-UZ"/>
        </w:rPr>
        <w:t>;</w:t>
      </w:r>
    </w:p>
    <w:p w:rsidR="00D35AB3" w:rsidRPr="00AB1195" w:rsidRDefault="00D35AB3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uz-Cyrl-UZ"/>
        </w:rPr>
        <w:t>IC</w:t>
      </w:r>
      <w:r w:rsidRPr="00AB1195">
        <w:rPr>
          <w:i/>
          <w:sz w:val="28"/>
          <w:szCs w:val="28"/>
          <w:vertAlign w:val="subscript"/>
          <w:lang w:val="uz-Cyrl-UZ"/>
        </w:rPr>
        <w:t xml:space="preserve">i </w:t>
      </w:r>
      <w:r w:rsidRPr="00AB1195">
        <w:rPr>
          <w:sz w:val="28"/>
          <w:szCs w:val="28"/>
          <w:lang w:val="uz-Cyrl-UZ"/>
        </w:rPr>
        <w:t xml:space="preserve">– </w:t>
      </w:r>
      <w:r w:rsidR="0046336A" w:rsidRPr="00AB1195">
        <w:rPr>
          <w:sz w:val="28"/>
          <w:szCs w:val="28"/>
          <w:lang w:val="uz-Cyrl-UZ"/>
        </w:rPr>
        <w:t xml:space="preserve">промежуточное потребление по </w:t>
      </w:r>
      <w:r w:rsidR="0046336A" w:rsidRPr="00AB1195">
        <w:rPr>
          <w:i/>
          <w:sz w:val="28"/>
          <w:szCs w:val="28"/>
          <w:lang w:val="en-US"/>
        </w:rPr>
        <w:t>i</w:t>
      </w:r>
      <w:r w:rsidR="0046336A" w:rsidRPr="00AB1195">
        <w:rPr>
          <w:i/>
          <w:sz w:val="28"/>
          <w:szCs w:val="28"/>
        </w:rPr>
        <w:t xml:space="preserve"> </w:t>
      </w:r>
      <w:r w:rsidR="0046336A" w:rsidRPr="00AB1195">
        <w:rPr>
          <w:sz w:val="28"/>
          <w:szCs w:val="28"/>
        </w:rPr>
        <w:t xml:space="preserve">- </w:t>
      </w:r>
      <w:r w:rsidR="0046336A" w:rsidRPr="00AB1195">
        <w:rPr>
          <w:sz w:val="28"/>
          <w:szCs w:val="28"/>
          <w:lang w:val="uz-Cyrl-UZ"/>
        </w:rPr>
        <w:t>виду экономической деятельности</w:t>
      </w:r>
      <w:r w:rsidR="0046336A" w:rsidRPr="00AB1195">
        <w:rPr>
          <w:sz w:val="28"/>
          <w:szCs w:val="28"/>
        </w:rPr>
        <w:t xml:space="preserve"> в ценах покупателей</w:t>
      </w:r>
      <w:r w:rsidRPr="00AB1195">
        <w:rPr>
          <w:sz w:val="28"/>
          <w:szCs w:val="28"/>
          <w:lang w:val="uz-Cyrl-UZ"/>
        </w:rPr>
        <w:t>.</w:t>
      </w:r>
    </w:p>
    <w:p w:rsidR="00AA0E2D" w:rsidRPr="00AB1195" w:rsidRDefault="009157EB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III</w:t>
      </w:r>
      <w:r w:rsidR="007C3FE4" w:rsidRPr="00AB1195">
        <w:rPr>
          <w:b/>
          <w:sz w:val="28"/>
          <w:szCs w:val="28"/>
        </w:rPr>
        <w:t xml:space="preserve">. Информационная база </w:t>
      </w:r>
      <w:r w:rsidR="007F0FCD" w:rsidRPr="00AB1195">
        <w:rPr>
          <w:b/>
          <w:sz w:val="28"/>
          <w:szCs w:val="28"/>
        </w:rPr>
        <w:t xml:space="preserve">для оценки </w:t>
      </w:r>
      <w:r w:rsidR="00310803" w:rsidRPr="00AB1195">
        <w:rPr>
          <w:b/>
          <w:sz w:val="28"/>
          <w:szCs w:val="28"/>
        </w:rPr>
        <w:t>ВВП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17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Источником информации для оценки выпуска служит широкий спектр информационных ресурсов, разработка которых предусматривается в ежегодно утверждаемых Программах государственных статистических работ (краткосрочные обследования видов экономической деятельности, сеть выборочных обследований малых предприятий, микрофирм и индивидуальных предпринимателей, обследования бюджетов домашних хозяйств, структурные обследования предприятий и организаций, а также административные данные об исполнении государственного бю</w:t>
      </w:r>
      <w:r w:rsidR="00DA1E12" w:rsidRPr="00AB1195">
        <w:rPr>
          <w:sz w:val="28"/>
          <w:szCs w:val="28"/>
        </w:rPr>
        <w:t xml:space="preserve">джета, </w:t>
      </w:r>
      <w:r w:rsidR="00DA1E12" w:rsidRPr="00AB1195">
        <w:rPr>
          <w:sz w:val="28"/>
          <w:szCs w:val="28"/>
        </w:rPr>
        <w:lastRenderedPageBreak/>
        <w:t>таможенных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79535F" w:rsidRPr="00AB1195">
        <w:rPr>
          <w:sz w:val="28"/>
          <w:szCs w:val="28"/>
        </w:rPr>
        <w:t>и налоговых органов, финансовые показатели внебюджетных фондов, Центрального банка и др</w:t>
      </w:r>
      <w:r w:rsidR="00355A79">
        <w:rPr>
          <w:sz w:val="28"/>
          <w:szCs w:val="28"/>
        </w:rPr>
        <w:t>.</w:t>
      </w:r>
      <w:r w:rsidR="0079535F" w:rsidRPr="00AB1195">
        <w:rPr>
          <w:sz w:val="28"/>
          <w:szCs w:val="28"/>
        </w:rPr>
        <w:t>).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18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>Расчеты промежуточного потребления</w:t>
      </w:r>
      <w:r w:rsidR="00243D3F" w:rsidRPr="00AB1195">
        <w:rPr>
          <w:sz w:val="28"/>
          <w:szCs w:val="28"/>
        </w:rPr>
        <w:t xml:space="preserve"> по видам экономической деятельности</w:t>
      </w:r>
      <w:r w:rsidR="00DA1E12" w:rsidRPr="00AB1195">
        <w:rPr>
          <w:sz w:val="28"/>
          <w:szCs w:val="28"/>
        </w:rPr>
        <w:t xml:space="preserve"> на годовой основе производятся</w:t>
      </w:r>
      <w:r w:rsidR="00243D3F" w:rsidRPr="00AB1195">
        <w:rPr>
          <w:sz w:val="28"/>
          <w:szCs w:val="28"/>
        </w:rPr>
        <w:t xml:space="preserve"> </w:t>
      </w:r>
      <w:r w:rsidR="0079535F" w:rsidRPr="00AB1195">
        <w:rPr>
          <w:sz w:val="28"/>
          <w:szCs w:val="28"/>
        </w:rPr>
        <w:t>по данным структурных обследований предприятий и организаций, отчета об исполнении государственного бюджета и допущением экспертных оценок.</w:t>
      </w:r>
    </w:p>
    <w:p w:rsidR="0079535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19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79535F" w:rsidRPr="00AB1195">
        <w:rPr>
          <w:sz w:val="28"/>
          <w:szCs w:val="28"/>
        </w:rPr>
        <w:t xml:space="preserve">Квартальные расчеты промежуточного потребления по видам экономической деятельности производятся исходя из удельного </w:t>
      </w:r>
      <w:r w:rsidR="00DA1E12" w:rsidRPr="00AB1195">
        <w:rPr>
          <w:sz w:val="28"/>
          <w:szCs w:val="28"/>
        </w:rPr>
        <w:t>веса промежуточного потребления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79535F" w:rsidRPr="00AB1195">
        <w:rPr>
          <w:sz w:val="28"/>
          <w:szCs w:val="28"/>
        </w:rPr>
        <w:t>в валовом выпуске, сложившегося по уточненным годовым расчетам.</w:t>
      </w:r>
    </w:p>
    <w:p w:rsidR="005C5D96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bCs/>
          <w:sz w:val="28"/>
          <w:szCs w:val="28"/>
        </w:rPr>
        <w:t>20</w:t>
      </w:r>
      <w:r w:rsidR="008176C3" w:rsidRPr="00AB1195">
        <w:rPr>
          <w:bCs/>
          <w:sz w:val="28"/>
          <w:szCs w:val="28"/>
        </w:rPr>
        <w:t>.</w:t>
      </w:r>
      <w:r w:rsidR="008176C3" w:rsidRPr="00AB1195">
        <w:rPr>
          <w:bCs/>
          <w:sz w:val="28"/>
          <w:szCs w:val="28"/>
          <w:lang w:val="uz-Cyrl-UZ"/>
        </w:rPr>
        <w:t> </w:t>
      </w:r>
      <w:r w:rsidR="005C5D96" w:rsidRPr="00AB1195">
        <w:rPr>
          <w:bCs/>
          <w:sz w:val="28"/>
          <w:szCs w:val="28"/>
        </w:rPr>
        <w:t>П</w:t>
      </w:r>
      <w:r w:rsidR="005C5D96" w:rsidRPr="00AB1195">
        <w:rPr>
          <w:sz w:val="28"/>
          <w:szCs w:val="28"/>
        </w:rPr>
        <w:t>ри проведении оперативных квартальных оценок ВВП, в связи с отсутствием прямой информации по ряду показателей, расчеты ВВП производятся с использованием косвенных показателей и допущением экспертных оценок.</w:t>
      </w:r>
    </w:p>
    <w:p w:rsidR="002228AB" w:rsidRPr="00AB1195" w:rsidRDefault="00243D3F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IV</w:t>
      </w:r>
      <w:r w:rsidR="004F4EE5" w:rsidRPr="00AB1195">
        <w:rPr>
          <w:b/>
          <w:sz w:val="28"/>
          <w:szCs w:val="28"/>
        </w:rPr>
        <w:t xml:space="preserve">. </w:t>
      </w:r>
      <w:r w:rsidR="00881E93" w:rsidRPr="00AB1195">
        <w:rPr>
          <w:b/>
          <w:sz w:val="28"/>
          <w:szCs w:val="28"/>
        </w:rPr>
        <w:t>О</w:t>
      </w:r>
      <w:r w:rsidR="00FE1A58" w:rsidRPr="00AB1195">
        <w:rPr>
          <w:b/>
          <w:sz w:val="28"/>
          <w:szCs w:val="28"/>
        </w:rPr>
        <w:t>ценк</w:t>
      </w:r>
      <w:r w:rsidR="00881E93" w:rsidRPr="00AB1195">
        <w:rPr>
          <w:b/>
          <w:sz w:val="28"/>
          <w:szCs w:val="28"/>
        </w:rPr>
        <w:t>а</w:t>
      </w:r>
      <w:r w:rsidR="00FE1A58" w:rsidRPr="00AB1195">
        <w:rPr>
          <w:b/>
          <w:sz w:val="28"/>
          <w:szCs w:val="28"/>
        </w:rPr>
        <w:t xml:space="preserve"> </w:t>
      </w:r>
      <w:r w:rsidR="00310803" w:rsidRPr="00AB1195">
        <w:rPr>
          <w:b/>
          <w:sz w:val="28"/>
          <w:szCs w:val="28"/>
        </w:rPr>
        <w:t>ВВП</w:t>
      </w:r>
      <w:r w:rsidR="00C871D0" w:rsidRPr="00AB1195">
        <w:rPr>
          <w:b/>
          <w:sz w:val="28"/>
          <w:szCs w:val="28"/>
        </w:rPr>
        <w:t xml:space="preserve"> </w:t>
      </w:r>
      <w:r w:rsidR="00FE1A58" w:rsidRPr="00AB1195">
        <w:rPr>
          <w:b/>
          <w:sz w:val="28"/>
          <w:szCs w:val="28"/>
        </w:rPr>
        <w:t>в постоянных ценах</w:t>
      </w:r>
    </w:p>
    <w:p w:rsidR="00FA427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4"/>
          <w:sz w:val="28"/>
          <w:szCs w:val="28"/>
        </w:rPr>
        <w:t>21</w:t>
      </w:r>
      <w:r w:rsidR="008176C3" w:rsidRPr="00AB1195">
        <w:rPr>
          <w:rFonts w:eastAsia="Times New Roman"/>
          <w:spacing w:val="-4"/>
          <w:sz w:val="28"/>
          <w:szCs w:val="28"/>
        </w:rPr>
        <w:t>.</w:t>
      </w:r>
      <w:r w:rsidR="008176C3" w:rsidRPr="00AB1195">
        <w:rPr>
          <w:rFonts w:eastAsia="Times New Roman"/>
          <w:spacing w:val="-4"/>
          <w:sz w:val="28"/>
          <w:szCs w:val="28"/>
          <w:lang w:val="uz-Cyrl-UZ"/>
        </w:rPr>
        <w:t> 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Расчет ВВП в постоянных ценах производится в целях определения темпов экономического роста за тот или иной период времени. ВВП в постоянных ценах </w:t>
      </w:r>
      <w:r w:rsidR="00974D32" w:rsidRPr="00AB1195">
        <w:rPr>
          <w:rFonts w:eastAsia="Times New Roman"/>
          <w:spacing w:val="-4"/>
          <w:sz w:val="28"/>
          <w:szCs w:val="28"/>
        </w:rPr>
        <w:t>складывается из валовых добавленных стоимостей в</w:t>
      </w:r>
      <w:r w:rsidR="00DA1E12" w:rsidRPr="00AB1195">
        <w:rPr>
          <w:rFonts w:eastAsia="Times New Roman"/>
          <w:spacing w:val="-4"/>
          <w:sz w:val="28"/>
          <w:szCs w:val="28"/>
        </w:rPr>
        <w:t>идов экономической деятельности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974D32" w:rsidRPr="00AB1195">
        <w:rPr>
          <w:rFonts w:eastAsia="Times New Roman"/>
          <w:spacing w:val="-4"/>
          <w:sz w:val="28"/>
          <w:szCs w:val="28"/>
        </w:rPr>
        <w:t>и чистых налогов на продукты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, </w:t>
      </w:r>
      <w:r w:rsidR="00974D32" w:rsidRPr="00AB1195">
        <w:rPr>
          <w:rFonts w:eastAsia="Times New Roman"/>
          <w:spacing w:val="-4"/>
          <w:sz w:val="28"/>
          <w:szCs w:val="28"/>
        </w:rPr>
        <w:t>рассчитанных в постоянных ценах</w:t>
      </w:r>
      <w:r w:rsidR="003710CB" w:rsidRPr="00AB1195">
        <w:rPr>
          <w:rFonts w:eastAsia="Times New Roman"/>
          <w:spacing w:val="-4"/>
          <w:sz w:val="28"/>
          <w:szCs w:val="28"/>
          <w:lang w:val="uz-Cyrl-UZ"/>
        </w:rPr>
        <w:t>,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</w:t>
      </w:r>
      <w:r w:rsidR="00DA1E12" w:rsidRPr="00AB1195">
        <w:rPr>
          <w:rFonts w:eastAsia="Times New Roman"/>
          <w:spacing w:val="-4"/>
          <w:sz w:val="28"/>
          <w:szCs w:val="28"/>
        </w:rPr>
        <w:t>раздельно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="00974D32" w:rsidRPr="00AB1195">
        <w:rPr>
          <w:rFonts w:eastAsia="Times New Roman"/>
          <w:spacing w:val="-4"/>
          <w:sz w:val="28"/>
          <w:szCs w:val="28"/>
        </w:rPr>
        <w:t xml:space="preserve">с </w:t>
      </w:r>
      <w:r w:rsidR="00FA427F" w:rsidRPr="00AB1195">
        <w:rPr>
          <w:rFonts w:eastAsia="Times New Roman"/>
          <w:spacing w:val="-4"/>
          <w:sz w:val="28"/>
          <w:szCs w:val="28"/>
        </w:rPr>
        <w:t>использ</w:t>
      </w:r>
      <w:r w:rsidR="00974D32" w:rsidRPr="00AB1195">
        <w:rPr>
          <w:rFonts w:eastAsia="Times New Roman"/>
          <w:spacing w:val="-4"/>
          <w:sz w:val="28"/>
          <w:szCs w:val="28"/>
        </w:rPr>
        <w:t xml:space="preserve">ованием </w:t>
      </w:r>
      <w:r w:rsidR="00FA427F" w:rsidRPr="00AB1195">
        <w:rPr>
          <w:rFonts w:eastAsia="Times New Roman"/>
          <w:spacing w:val="-4"/>
          <w:sz w:val="28"/>
          <w:szCs w:val="28"/>
        </w:rPr>
        <w:t>различны</w:t>
      </w:r>
      <w:r w:rsidR="00974D32" w:rsidRPr="00AB1195">
        <w:rPr>
          <w:rFonts w:eastAsia="Times New Roman"/>
          <w:spacing w:val="-4"/>
          <w:sz w:val="28"/>
          <w:szCs w:val="28"/>
        </w:rPr>
        <w:t>х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метод</w:t>
      </w:r>
      <w:r w:rsidR="00974D32" w:rsidRPr="00AB1195">
        <w:rPr>
          <w:rFonts w:eastAsia="Times New Roman"/>
          <w:spacing w:val="-4"/>
          <w:sz w:val="28"/>
          <w:szCs w:val="28"/>
        </w:rPr>
        <w:t>ов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и источник</w:t>
      </w:r>
      <w:r w:rsidR="00974D32" w:rsidRPr="00AB1195">
        <w:rPr>
          <w:rFonts w:eastAsia="Times New Roman"/>
          <w:spacing w:val="-4"/>
          <w:sz w:val="28"/>
          <w:szCs w:val="28"/>
        </w:rPr>
        <w:t>ов</w:t>
      </w:r>
      <w:r w:rsidR="00FA427F" w:rsidRPr="00AB1195">
        <w:rPr>
          <w:rFonts w:eastAsia="Times New Roman"/>
          <w:spacing w:val="-4"/>
          <w:sz w:val="28"/>
          <w:szCs w:val="28"/>
        </w:rPr>
        <w:t xml:space="preserve"> данных. </w:t>
      </w:r>
    </w:p>
    <w:p w:rsidR="00CA74F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22</w:t>
      </w:r>
      <w:r w:rsidR="008176C3" w:rsidRPr="00AB1195">
        <w:rPr>
          <w:sz w:val="28"/>
          <w:szCs w:val="28"/>
        </w:rPr>
        <w:t>.</w:t>
      </w:r>
      <w:r w:rsidR="008176C3" w:rsidRPr="00AB1195">
        <w:rPr>
          <w:sz w:val="28"/>
          <w:szCs w:val="28"/>
          <w:lang w:val="uz-Cyrl-UZ"/>
        </w:rPr>
        <w:t> </w:t>
      </w:r>
      <w:r w:rsidR="00CA74FF" w:rsidRPr="00AB1195">
        <w:rPr>
          <w:sz w:val="28"/>
          <w:szCs w:val="28"/>
        </w:rPr>
        <w:t>Рас</w:t>
      </w:r>
      <w:r w:rsidR="0086422B" w:rsidRPr="00AB1195">
        <w:rPr>
          <w:sz w:val="28"/>
          <w:szCs w:val="28"/>
        </w:rPr>
        <w:t>чет компонентов ВВП в постоянных ценах</w:t>
      </w:r>
      <w:r w:rsidR="00CA74FF" w:rsidRPr="00AB1195">
        <w:rPr>
          <w:sz w:val="28"/>
          <w:szCs w:val="28"/>
        </w:rPr>
        <w:t xml:space="preserve"> осуществляется с использованием двух основных методов:</w:t>
      </w:r>
    </w:p>
    <w:p w:rsidR="00CA74FF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а) </w:t>
      </w:r>
      <w:r w:rsidR="00CA74FF" w:rsidRPr="00AB1195">
        <w:rPr>
          <w:sz w:val="28"/>
          <w:szCs w:val="28"/>
        </w:rPr>
        <w:t>дефлятированием данных за отчетный период в текущих ценах</w:t>
      </w:r>
      <w:r w:rsidRPr="00AB1195">
        <w:rPr>
          <w:sz w:val="28"/>
          <w:szCs w:val="28"/>
        </w:rPr>
        <w:t xml:space="preserve"> соответствующими индексами цен</w:t>
      </w:r>
      <w:r w:rsidRPr="00AB1195">
        <w:rPr>
          <w:sz w:val="28"/>
          <w:szCs w:val="28"/>
          <w:lang w:val="uz-Cyrl-UZ"/>
        </w:rPr>
        <w:t>.</w:t>
      </w:r>
    </w:p>
    <w:p w:rsidR="00EB65F8" w:rsidRPr="00AB1195" w:rsidRDefault="00FA180B" w:rsidP="008176C3">
      <w:pPr>
        <w:spacing w:before="240" w:after="120" w:line="276" w:lineRule="auto"/>
        <w:ind w:firstLine="3261"/>
        <w:jc w:val="both"/>
        <w:rPr>
          <w:i/>
          <w:sz w:val="28"/>
          <w:szCs w:val="28"/>
          <w:lang w:val="uz-Cyrl-U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const.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uz-Cyrl-UZ"/>
          </w:rPr>
          <m:t>×100,</m:t>
        </m:r>
      </m:oMath>
      <w:r w:rsidR="008176C3" w:rsidRPr="00AB1195">
        <w:rPr>
          <w:i/>
          <w:sz w:val="28"/>
          <w:szCs w:val="28"/>
          <w:lang w:val="uz-Cyrl-UZ"/>
        </w:rPr>
        <w:t xml:space="preserve">                                                  </w:t>
      </w:r>
      <w:r w:rsidR="008176C3" w:rsidRPr="00355A79">
        <w:rPr>
          <w:sz w:val="28"/>
          <w:szCs w:val="28"/>
          <w:lang w:val="uz-Cyrl-UZ"/>
        </w:rPr>
        <w:t>(2)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 xml:space="preserve">где </w:t>
      </w:r>
    </w:p>
    <w:p w:rsidR="00EB65F8" w:rsidRPr="00AB1195" w:rsidRDefault="0093605D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i/>
          <w:sz w:val="28"/>
          <w:szCs w:val="28"/>
          <w:lang w:val="en-US"/>
        </w:rPr>
        <w:t>O</w:t>
      </w:r>
      <w:r w:rsidR="00EB65F8" w:rsidRPr="00AB1195">
        <w:rPr>
          <w:i/>
          <w:sz w:val="28"/>
          <w:szCs w:val="28"/>
          <w:vertAlign w:val="subscript"/>
          <w:lang w:val="uz-Cyrl-UZ"/>
        </w:rPr>
        <w:t xml:space="preserve">const. </w:t>
      </w:r>
      <w:r w:rsidR="00EB65F8" w:rsidRPr="00AB1195">
        <w:rPr>
          <w:i/>
          <w:sz w:val="28"/>
          <w:szCs w:val="28"/>
          <w:lang w:val="uz-Cyrl-UZ"/>
        </w:rPr>
        <w:t>–</w:t>
      </w:r>
      <w:r w:rsidR="00EB65F8" w:rsidRPr="00AB1195">
        <w:rPr>
          <w:sz w:val="28"/>
          <w:szCs w:val="28"/>
          <w:lang w:val="uz-Cyrl-UZ"/>
        </w:rPr>
        <w:t xml:space="preserve"> </w:t>
      </w:r>
      <w:r w:rsidR="00992270" w:rsidRPr="00AB1195">
        <w:rPr>
          <w:sz w:val="28"/>
          <w:szCs w:val="28"/>
          <w:lang w:val="uz-Cyrl-UZ"/>
        </w:rPr>
        <w:t>выпуск по виду экономической деятельности в постоянных ценах</w:t>
      </w:r>
      <w:r w:rsidR="00EB65F8" w:rsidRPr="00AB1195">
        <w:rPr>
          <w:sz w:val="28"/>
          <w:szCs w:val="28"/>
          <w:lang w:val="uz-Cyrl-UZ"/>
        </w:rPr>
        <w:t>;</w:t>
      </w:r>
    </w:p>
    <w:p w:rsidR="00EB65F8" w:rsidRPr="00BE4808" w:rsidRDefault="0093605D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="00EB65F8" w:rsidRPr="00BE4808">
        <w:rPr>
          <w:i/>
          <w:sz w:val="28"/>
          <w:szCs w:val="28"/>
          <w:vertAlign w:val="subscript"/>
          <w:lang w:val="uz-Cyrl-UZ"/>
        </w:rPr>
        <w:t xml:space="preserve">t  </w:t>
      </w:r>
      <w:r w:rsidR="00EB65F8" w:rsidRPr="00BE4808">
        <w:rPr>
          <w:i/>
          <w:sz w:val="28"/>
          <w:szCs w:val="28"/>
          <w:lang w:val="uz-Cyrl-UZ"/>
        </w:rPr>
        <w:t xml:space="preserve">– </w:t>
      </w:r>
      <w:r w:rsidR="00992270" w:rsidRPr="00BE4808">
        <w:rPr>
          <w:sz w:val="28"/>
          <w:szCs w:val="28"/>
          <w:lang w:val="uz-Cyrl-UZ"/>
        </w:rPr>
        <w:t>выпуск по виду экономической деятельности в текущих ценах</w:t>
      </w:r>
      <w:r w:rsidR="00472169" w:rsidRPr="00BE4808">
        <w:rPr>
          <w:sz w:val="28"/>
          <w:szCs w:val="28"/>
          <w:lang w:val="uz-Cyrl-UZ"/>
        </w:rPr>
        <w:t xml:space="preserve"> за период </w:t>
      </w:r>
      <w:r w:rsidR="00472169" w:rsidRPr="00BE4808">
        <w:rPr>
          <w:i/>
          <w:sz w:val="28"/>
          <w:szCs w:val="28"/>
          <w:lang w:val="en-US"/>
        </w:rPr>
        <w:t>t</w:t>
      </w:r>
      <w:r w:rsidR="00EB65F8" w:rsidRPr="00BE4808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I</w:t>
      </w:r>
      <w:r w:rsidRPr="00BE4808">
        <w:rPr>
          <w:i/>
          <w:sz w:val="28"/>
          <w:szCs w:val="28"/>
          <w:vertAlign w:val="subscript"/>
          <w:lang w:val="en-US"/>
        </w:rPr>
        <w:t>p</w:t>
      </w:r>
      <w:r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Pr="00BE4808">
        <w:rPr>
          <w:i/>
          <w:sz w:val="28"/>
          <w:szCs w:val="28"/>
          <w:lang w:val="uz-Cyrl-UZ"/>
        </w:rPr>
        <w:t>–</w:t>
      </w:r>
      <w:r w:rsidRPr="00BE4808">
        <w:rPr>
          <w:i/>
          <w:sz w:val="28"/>
          <w:szCs w:val="28"/>
        </w:rPr>
        <w:t xml:space="preserve"> </w:t>
      </w:r>
      <w:r w:rsidR="00BA4E4F" w:rsidRPr="00BE4808">
        <w:rPr>
          <w:sz w:val="28"/>
          <w:szCs w:val="28"/>
          <w:lang w:val="uz-Cyrl-UZ"/>
        </w:rPr>
        <w:t xml:space="preserve">соответствующий </w:t>
      </w:r>
      <w:r w:rsidR="00992270" w:rsidRPr="00BE4808">
        <w:rPr>
          <w:sz w:val="28"/>
          <w:szCs w:val="28"/>
          <w:lang w:val="uz-Cyrl-UZ"/>
        </w:rPr>
        <w:t>индекс цен</w:t>
      </w:r>
      <w:r w:rsidR="00472169" w:rsidRPr="00BE4808">
        <w:rPr>
          <w:sz w:val="28"/>
          <w:szCs w:val="28"/>
        </w:rPr>
        <w:t xml:space="preserve"> </w:t>
      </w:r>
      <w:r w:rsidR="00472169" w:rsidRPr="00BE4808">
        <w:rPr>
          <w:i/>
          <w:sz w:val="28"/>
          <w:szCs w:val="28"/>
          <w:lang w:val="en-US"/>
        </w:rPr>
        <w:t>p</w:t>
      </w:r>
      <w:r w:rsidR="00BA4E4F" w:rsidRPr="00BE4808">
        <w:rPr>
          <w:sz w:val="28"/>
          <w:szCs w:val="28"/>
          <w:lang w:val="uz-Cyrl-UZ"/>
        </w:rPr>
        <w:t xml:space="preserve"> по</w:t>
      </w:r>
      <w:r w:rsidR="00992270" w:rsidRPr="00BE4808">
        <w:rPr>
          <w:sz w:val="28"/>
          <w:szCs w:val="28"/>
          <w:lang w:val="uz-Cyrl-UZ"/>
        </w:rPr>
        <w:t xml:space="preserve"> виду экономической деятельности</w:t>
      </w:r>
      <w:r w:rsidRPr="00BE4808">
        <w:rPr>
          <w:sz w:val="28"/>
          <w:szCs w:val="28"/>
          <w:lang w:val="uz-Cyrl-UZ"/>
        </w:rPr>
        <w:t>.</w:t>
      </w:r>
    </w:p>
    <w:p w:rsidR="00BA4E4F" w:rsidRPr="00AB1195" w:rsidRDefault="00BA4E4F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При этом методе используются следующие индексы цен: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lastRenderedPageBreak/>
        <w:t>- </w:t>
      </w:r>
      <w:r w:rsidR="00BA4E4F" w:rsidRPr="00AB1195">
        <w:rPr>
          <w:sz w:val="28"/>
          <w:szCs w:val="28"/>
          <w:lang w:val="uz-Cyrl-UZ"/>
        </w:rPr>
        <w:t>индексы потребительских цен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производителей промышленных товаров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тарифов на услуги по перевозке и связи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на дехканских рынках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цен по инвестициям в основной капитал и строительным работам</w:t>
      </w:r>
      <w:r w:rsidRPr="00AB1195">
        <w:rPr>
          <w:sz w:val="28"/>
          <w:szCs w:val="28"/>
          <w:lang w:val="uz-Cyrl-UZ"/>
        </w:rPr>
        <w:t>;</w:t>
      </w:r>
    </w:p>
    <w:p w:rsidR="00EB65F8" w:rsidRPr="00AB1195" w:rsidRDefault="00EB65F8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A4E4F" w:rsidRPr="00AB1195">
        <w:rPr>
          <w:sz w:val="28"/>
          <w:szCs w:val="28"/>
          <w:lang w:val="uz-Cyrl-UZ"/>
        </w:rPr>
        <w:t>индексы изменения средней зароботной платы и др.</w:t>
      </w:r>
    </w:p>
    <w:p w:rsidR="00CA74FF" w:rsidRPr="00AB1195" w:rsidRDefault="00BA4E4F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 xml:space="preserve">б) </w:t>
      </w:r>
      <w:r w:rsidR="00B030EB" w:rsidRPr="00AB1195">
        <w:rPr>
          <w:sz w:val="28"/>
          <w:szCs w:val="28"/>
        </w:rPr>
        <w:t>экстраполяцией</w:t>
      </w:r>
      <w:r w:rsidR="00CA74FF" w:rsidRPr="00AB1195">
        <w:rPr>
          <w:sz w:val="28"/>
          <w:szCs w:val="28"/>
        </w:rPr>
        <w:t xml:space="preserve"> данных </w:t>
      </w:r>
      <w:r w:rsidR="00B030EB" w:rsidRPr="00AB1195">
        <w:rPr>
          <w:sz w:val="28"/>
          <w:szCs w:val="28"/>
        </w:rPr>
        <w:t xml:space="preserve">в текущих ценах </w:t>
      </w:r>
      <w:r w:rsidR="00CA74FF" w:rsidRPr="00AB1195">
        <w:rPr>
          <w:sz w:val="28"/>
          <w:szCs w:val="28"/>
        </w:rPr>
        <w:t xml:space="preserve">за </w:t>
      </w:r>
      <w:r w:rsidR="00B030EB" w:rsidRPr="00AB1195">
        <w:rPr>
          <w:sz w:val="28"/>
          <w:szCs w:val="28"/>
        </w:rPr>
        <w:t>соответствующий период прошлого года</w:t>
      </w:r>
      <w:r w:rsidR="00CA74FF" w:rsidRPr="00AB1195">
        <w:rPr>
          <w:sz w:val="28"/>
          <w:szCs w:val="28"/>
        </w:rPr>
        <w:t xml:space="preserve"> индексами физического объема или натуральными индикаторами, адекватно отражающими динамику развития данного </w:t>
      </w:r>
      <w:r w:rsidR="00BC4562" w:rsidRPr="00AB1195">
        <w:rPr>
          <w:sz w:val="28"/>
          <w:szCs w:val="28"/>
        </w:rPr>
        <w:t>вида экономической деятельности:</w:t>
      </w:r>
    </w:p>
    <w:p w:rsidR="00BC4562" w:rsidRPr="00AB1195" w:rsidRDefault="00FA180B" w:rsidP="002B497D">
      <w:pPr>
        <w:spacing w:before="240" w:after="120" w:line="276" w:lineRule="auto"/>
        <w:ind w:firstLine="3686"/>
        <w:jc w:val="both"/>
        <w:rPr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z-Cyrl-UZ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uz-Cyrl-UZ"/>
              </w:rPr>
              <m:t>const.</m:t>
            </m:r>
          </m:sub>
        </m:sSub>
        <m:r>
          <w:rPr>
            <w:rFonts w:ascii="Cambria Math" w:hAnsi="Cambria Math"/>
            <w:sz w:val="28"/>
            <w:szCs w:val="28"/>
            <w:lang w:val="uz-Cyrl-UZ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z-Cyrl-UZ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t-1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z-Cyrl-UZ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z-Cyrl-U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z-Cyrl-UZ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uz-Cyrl-UZ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  <w:lang w:val="uz-Cyrl-UZ"/>
          </w:rPr>
          <m:t>,</m:t>
        </m:r>
      </m:oMath>
      <w:r w:rsidR="002B497D" w:rsidRPr="00AB1195">
        <w:rPr>
          <w:i/>
          <w:sz w:val="28"/>
          <w:szCs w:val="28"/>
          <w:lang w:val="uz-Cyrl-UZ"/>
        </w:rPr>
        <w:t xml:space="preserve">                                               </w:t>
      </w:r>
      <w:r w:rsidR="002B497D" w:rsidRPr="00355A79">
        <w:rPr>
          <w:sz w:val="28"/>
          <w:szCs w:val="28"/>
          <w:lang w:val="uz-Cyrl-UZ"/>
        </w:rPr>
        <w:t>(3)</w:t>
      </w:r>
    </w:p>
    <w:p w:rsidR="00BC4562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где</w:t>
      </w:r>
      <w:r w:rsidR="00BC4562" w:rsidRPr="00AB1195">
        <w:rPr>
          <w:sz w:val="28"/>
          <w:szCs w:val="28"/>
          <w:lang w:val="uz-Cyrl-UZ"/>
        </w:rPr>
        <w:t xml:space="preserve"> </w:t>
      </w:r>
    </w:p>
    <w:p w:rsidR="00472169" w:rsidRPr="00BE4808" w:rsidRDefault="00472169" w:rsidP="00472169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Pr="00BE4808">
        <w:rPr>
          <w:i/>
          <w:sz w:val="28"/>
          <w:szCs w:val="28"/>
          <w:vertAlign w:val="subscript"/>
          <w:lang w:val="uz-Cyrl-UZ"/>
        </w:rPr>
        <w:t xml:space="preserve">const. </w:t>
      </w:r>
      <w:r w:rsidRPr="00BE4808">
        <w:rPr>
          <w:i/>
          <w:sz w:val="28"/>
          <w:szCs w:val="28"/>
          <w:lang w:val="uz-Cyrl-UZ"/>
        </w:rPr>
        <w:t>–</w:t>
      </w:r>
      <w:r w:rsidRPr="00BE4808">
        <w:rPr>
          <w:sz w:val="28"/>
          <w:szCs w:val="28"/>
          <w:lang w:val="uz-Cyrl-UZ"/>
        </w:rPr>
        <w:t xml:space="preserve"> выпуск по виду экономической деятельности в постоянных ценах;</w:t>
      </w:r>
    </w:p>
    <w:p w:rsidR="0064551B" w:rsidRPr="00BE4808" w:rsidRDefault="00F52E31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O</w:t>
      </w:r>
      <w:r w:rsidR="00BA3C89" w:rsidRPr="00BE4808">
        <w:rPr>
          <w:i/>
          <w:sz w:val="28"/>
          <w:szCs w:val="28"/>
          <w:vertAlign w:val="subscript"/>
          <w:lang w:val="en-US"/>
        </w:rPr>
        <w:t>t</w:t>
      </w:r>
      <w:r w:rsidR="00BA3C89" w:rsidRPr="00BE4808">
        <w:rPr>
          <w:i/>
          <w:sz w:val="28"/>
          <w:szCs w:val="28"/>
          <w:vertAlign w:val="subscript"/>
        </w:rPr>
        <w:t>-</w:t>
      </w:r>
      <w:r w:rsidR="00BA3C89" w:rsidRPr="00BE4808">
        <w:rPr>
          <w:sz w:val="28"/>
          <w:szCs w:val="28"/>
          <w:vertAlign w:val="subscript"/>
        </w:rPr>
        <w:t>1</w:t>
      </w:r>
      <w:r w:rsidR="0064551B"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="0064551B" w:rsidRPr="00BE4808">
        <w:rPr>
          <w:i/>
          <w:sz w:val="28"/>
          <w:szCs w:val="28"/>
          <w:lang w:val="uz-Cyrl-UZ"/>
        </w:rPr>
        <w:t>–</w:t>
      </w:r>
      <w:r w:rsidR="0064551B" w:rsidRPr="00BE4808">
        <w:rPr>
          <w:sz w:val="28"/>
          <w:szCs w:val="28"/>
          <w:lang w:val="uz-Cyrl-UZ"/>
        </w:rPr>
        <w:t xml:space="preserve"> выпуск по виду экономической деятельности </w:t>
      </w:r>
      <w:r w:rsidR="00472169" w:rsidRPr="00BE4808">
        <w:rPr>
          <w:sz w:val="28"/>
          <w:szCs w:val="28"/>
        </w:rPr>
        <w:t xml:space="preserve">за период </w:t>
      </w:r>
      <w:r w:rsidR="00472169" w:rsidRPr="00BE4808">
        <w:rPr>
          <w:i/>
          <w:sz w:val="28"/>
          <w:szCs w:val="28"/>
          <w:lang w:val="en-US"/>
        </w:rPr>
        <w:t>t</w:t>
      </w:r>
      <w:r w:rsidR="00472169" w:rsidRPr="00BE4808">
        <w:rPr>
          <w:i/>
          <w:sz w:val="28"/>
          <w:szCs w:val="28"/>
        </w:rPr>
        <w:t>-</w:t>
      </w:r>
      <w:r w:rsidR="00472169" w:rsidRPr="00BE4808">
        <w:rPr>
          <w:sz w:val="28"/>
          <w:szCs w:val="28"/>
        </w:rPr>
        <w:t>1 (</w:t>
      </w:r>
      <w:r w:rsidR="0064551B" w:rsidRPr="00BE4808">
        <w:rPr>
          <w:sz w:val="28"/>
          <w:szCs w:val="28"/>
          <w:lang w:val="uz-Cyrl-UZ"/>
        </w:rPr>
        <w:t>в ценах прошлого года</w:t>
      </w:r>
      <w:r w:rsidR="00472169" w:rsidRPr="00BE4808">
        <w:rPr>
          <w:sz w:val="28"/>
          <w:szCs w:val="28"/>
          <w:lang w:val="uz-Cyrl-UZ"/>
        </w:rPr>
        <w:t>)</w:t>
      </w:r>
      <w:r w:rsidR="0064551B" w:rsidRPr="00BE4808">
        <w:rPr>
          <w:sz w:val="28"/>
          <w:szCs w:val="28"/>
          <w:lang w:val="uz-Cyrl-UZ"/>
        </w:rPr>
        <w:t>;</w:t>
      </w:r>
    </w:p>
    <w:p w:rsidR="0064551B" w:rsidRPr="00BE4808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i/>
          <w:sz w:val="28"/>
          <w:szCs w:val="28"/>
          <w:lang w:val="en-US"/>
        </w:rPr>
        <w:t>I</w:t>
      </w:r>
      <w:r w:rsidRPr="00BE4808">
        <w:rPr>
          <w:i/>
          <w:sz w:val="28"/>
          <w:szCs w:val="28"/>
          <w:vertAlign w:val="subscript"/>
          <w:lang w:val="en-US"/>
        </w:rPr>
        <w:t>q</w:t>
      </w:r>
      <w:r w:rsidRPr="00BE4808">
        <w:rPr>
          <w:i/>
          <w:sz w:val="28"/>
          <w:szCs w:val="28"/>
          <w:vertAlign w:val="subscript"/>
          <w:lang w:val="uz-Cyrl-UZ"/>
        </w:rPr>
        <w:t xml:space="preserve"> </w:t>
      </w:r>
      <w:r w:rsidRPr="00BE4808">
        <w:rPr>
          <w:i/>
          <w:sz w:val="28"/>
          <w:szCs w:val="28"/>
          <w:lang w:val="uz-Cyrl-UZ"/>
        </w:rPr>
        <w:t xml:space="preserve">– </w:t>
      </w:r>
      <w:r w:rsidRPr="00BE4808">
        <w:rPr>
          <w:sz w:val="28"/>
          <w:szCs w:val="28"/>
          <w:lang w:val="uz-Cyrl-UZ"/>
        </w:rPr>
        <w:t xml:space="preserve">соответствующий индекс физического объема </w:t>
      </w:r>
      <w:r w:rsidR="00472169" w:rsidRPr="00BE4808">
        <w:rPr>
          <w:i/>
          <w:sz w:val="28"/>
          <w:szCs w:val="28"/>
          <w:lang w:val="en-US"/>
        </w:rPr>
        <w:t>q</w:t>
      </w:r>
      <w:r w:rsidR="00472169" w:rsidRPr="00BE4808">
        <w:rPr>
          <w:sz w:val="28"/>
          <w:szCs w:val="28"/>
          <w:lang w:val="uz-Cyrl-UZ"/>
        </w:rPr>
        <w:t xml:space="preserve"> </w:t>
      </w:r>
      <w:r w:rsidRPr="00BE4808">
        <w:rPr>
          <w:sz w:val="28"/>
          <w:szCs w:val="28"/>
          <w:lang w:val="uz-Cyrl-UZ"/>
        </w:rPr>
        <w:t>по виду экономической деятельности.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BE4808">
        <w:rPr>
          <w:sz w:val="28"/>
          <w:szCs w:val="28"/>
          <w:lang w:val="uz-Cyrl-UZ"/>
        </w:rPr>
        <w:t>При этом методе используются следующие индексы: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индексы физического объема по производству товаров в натуральном выражении;</w:t>
      </w:r>
    </w:p>
    <w:p w:rsidR="0064551B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индексы физического объема натуральных показателей, адекватно характери</w:t>
      </w:r>
      <w:r w:rsidR="006670CB" w:rsidRPr="00AB1195">
        <w:rPr>
          <w:sz w:val="28"/>
          <w:szCs w:val="28"/>
          <w:lang w:val="uz-Cyrl-UZ"/>
        </w:rPr>
        <w:t>зующих динамику оказанных услуг;</w:t>
      </w:r>
    </w:p>
    <w:p w:rsidR="00B67868" w:rsidRPr="00AB1195" w:rsidRDefault="0064551B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 w:rsidRPr="00AB1195">
        <w:rPr>
          <w:sz w:val="28"/>
          <w:szCs w:val="28"/>
          <w:lang w:val="uz-Cyrl-UZ"/>
        </w:rPr>
        <w:t>- </w:t>
      </w:r>
      <w:r w:rsidR="00B67868" w:rsidRPr="00AB1195">
        <w:rPr>
          <w:sz w:val="28"/>
          <w:szCs w:val="28"/>
          <w:lang w:val="uz-Cyrl-UZ"/>
        </w:rPr>
        <w:t>индексы изменения численности наемных работников и др.</w:t>
      </w:r>
    </w:p>
    <w:p w:rsidR="00140FDA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23</w:t>
      </w:r>
      <w:r w:rsidR="007345DA" w:rsidRPr="00AB1195">
        <w:rPr>
          <w:sz w:val="28"/>
          <w:szCs w:val="28"/>
        </w:rPr>
        <w:t>.</w:t>
      </w:r>
      <w:r w:rsidR="00B67868" w:rsidRPr="00AB1195">
        <w:rPr>
          <w:sz w:val="28"/>
          <w:szCs w:val="28"/>
        </w:rPr>
        <w:t> </w:t>
      </w:r>
      <w:r w:rsidR="00B030EB" w:rsidRPr="00AB1195">
        <w:rPr>
          <w:sz w:val="28"/>
          <w:szCs w:val="28"/>
        </w:rPr>
        <w:t>В отдельных случаях применяется также метод прямой</w:t>
      </w:r>
      <w:r w:rsidR="00982F12" w:rsidRPr="00AB1195">
        <w:rPr>
          <w:sz w:val="28"/>
          <w:szCs w:val="28"/>
        </w:rPr>
        <w:t xml:space="preserve"> переоценки, расчет показателей в постоянных ценах по </w:t>
      </w:r>
      <w:r w:rsidR="00B70412" w:rsidRPr="00AB1195">
        <w:rPr>
          <w:sz w:val="28"/>
          <w:szCs w:val="28"/>
        </w:rPr>
        <w:t>которо</w:t>
      </w:r>
      <w:r w:rsidR="00982F12" w:rsidRPr="00AB1195">
        <w:rPr>
          <w:sz w:val="28"/>
          <w:szCs w:val="28"/>
        </w:rPr>
        <w:t>м</w:t>
      </w:r>
      <w:r w:rsidR="00B70412" w:rsidRPr="00AB1195">
        <w:rPr>
          <w:sz w:val="28"/>
          <w:szCs w:val="28"/>
        </w:rPr>
        <w:t>у</w:t>
      </w:r>
      <w:r w:rsidR="00982F12" w:rsidRPr="00AB1195">
        <w:rPr>
          <w:sz w:val="28"/>
          <w:szCs w:val="28"/>
        </w:rPr>
        <w:t xml:space="preserve"> </w:t>
      </w:r>
      <w:r w:rsidR="00B70412" w:rsidRPr="00AB1195">
        <w:rPr>
          <w:sz w:val="28"/>
          <w:szCs w:val="28"/>
        </w:rPr>
        <w:t xml:space="preserve">осуществляется </w:t>
      </w:r>
      <w:r w:rsidR="00B030EB" w:rsidRPr="00AB1195">
        <w:rPr>
          <w:sz w:val="28"/>
          <w:szCs w:val="28"/>
        </w:rPr>
        <w:t>путем умно</w:t>
      </w:r>
      <w:r w:rsidR="00A0204E" w:rsidRPr="00AB1195">
        <w:rPr>
          <w:sz w:val="28"/>
          <w:szCs w:val="28"/>
        </w:rPr>
        <w:t xml:space="preserve">жения количества произведенной </w:t>
      </w:r>
      <w:r w:rsidR="00B030EB" w:rsidRPr="00AB1195">
        <w:rPr>
          <w:sz w:val="28"/>
          <w:szCs w:val="28"/>
        </w:rPr>
        <w:t xml:space="preserve">в отчетном периоде продукции на цены соответствующего периода прошлого года. </w:t>
      </w:r>
      <w:r w:rsidR="00A22580" w:rsidRPr="00AB1195">
        <w:rPr>
          <w:sz w:val="28"/>
          <w:szCs w:val="28"/>
        </w:rPr>
        <w:t>Этот метод</w:t>
      </w:r>
      <w:r w:rsidR="00140FDA" w:rsidRPr="00AB1195">
        <w:rPr>
          <w:sz w:val="28"/>
          <w:szCs w:val="28"/>
        </w:rPr>
        <w:t>,</w:t>
      </w:r>
      <w:r w:rsidR="00A22580" w:rsidRPr="00AB1195">
        <w:rPr>
          <w:sz w:val="28"/>
          <w:szCs w:val="28"/>
        </w:rPr>
        <w:t xml:space="preserve"> в основном, применяется для оценки показателей производства продукции сельского хозяйства, так как в </w:t>
      </w:r>
      <w:r w:rsidR="00A0204E" w:rsidRPr="00AB1195">
        <w:rPr>
          <w:sz w:val="28"/>
          <w:szCs w:val="28"/>
        </w:rPr>
        <w:t xml:space="preserve">ней </w:t>
      </w:r>
      <w:r w:rsidR="00A22580" w:rsidRPr="00AB1195">
        <w:rPr>
          <w:sz w:val="28"/>
          <w:szCs w:val="28"/>
        </w:rPr>
        <w:t>производится ограниченное число однородных продуктов.</w:t>
      </w:r>
      <w:r w:rsidR="00140FDA" w:rsidRPr="00AB1195">
        <w:rPr>
          <w:sz w:val="28"/>
          <w:szCs w:val="28"/>
        </w:rPr>
        <w:t xml:space="preserve"> </w:t>
      </w:r>
    </w:p>
    <w:p w:rsidR="00982F12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  <w:vertAlign w:val="subscript"/>
        </w:rPr>
      </w:pPr>
      <w:r w:rsidRPr="00AB1195">
        <w:rPr>
          <w:sz w:val="28"/>
          <w:szCs w:val="28"/>
        </w:rPr>
        <w:t>24</w:t>
      </w:r>
      <w:r w:rsidR="00B67868" w:rsidRPr="00AB1195">
        <w:rPr>
          <w:sz w:val="28"/>
          <w:szCs w:val="28"/>
        </w:rPr>
        <w:t>. </w:t>
      </w:r>
      <w:r w:rsidR="00982F12" w:rsidRPr="00AB1195">
        <w:rPr>
          <w:sz w:val="28"/>
          <w:szCs w:val="28"/>
        </w:rPr>
        <w:t xml:space="preserve">При расчете компонентов ВВП преимущественно используется метод дефлятирования, при отсутствии подходящих индексов цен применяется метод экстраполяции. </w:t>
      </w:r>
    </w:p>
    <w:p w:rsidR="0089060C" w:rsidRPr="00AB1195" w:rsidRDefault="003565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25</w:t>
      </w:r>
      <w:r w:rsidR="00B67868" w:rsidRPr="00AB1195">
        <w:rPr>
          <w:sz w:val="28"/>
          <w:szCs w:val="28"/>
        </w:rPr>
        <w:t>. </w:t>
      </w:r>
      <w:r w:rsidR="00AB3491" w:rsidRPr="00AB1195">
        <w:rPr>
          <w:sz w:val="28"/>
          <w:szCs w:val="28"/>
        </w:rPr>
        <w:t xml:space="preserve">Поскольку компоненты </w:t>
      </w:r>
      <w:r w:rsidR="00310803" w:rsidRPr="00AB1195">
        <w:rPr>
          <w:sz w:val="28"/>
          <w:szCs w:val="28"/>
        </w:rPr>
        <w:t>ВВП</w:t>
      </w:r>
      <w:r w:rsidR="00AB3491" w:rsidRPr="00AB1195">
        <w:rPr>
          <w:sz w:val="28"/>
          <w:szCs w:val="28"/>
        </w:rPr>
        <w:t xml:space="preserve"> являются агрегированными величинами, методы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AB3491" w:rsidRPr="00AB1195">
        <w:rPr>
          <w:sz w:val="28"/>
          <w:szCs w:val="28"/>
        </w:rPr>
        <w:t>их оценки представляют собой комбин</w:t>
      </w:r>
      <w:r w:rsidR="0089060C" w:rsidRPr="00AB1195">
        <w:rPr>
          <w:sz w:val="28"/>
          <w:szCs w:val="28"/>
        </w:rPr>
        <w:t>ацию из вышеупомянутых методов.</w:t>
      </w:r>
    </w:p>
    <w:p w:rsidR="00C61E21" w:rsidRPr="00AB1195" w:rsidRDefault="00FA2297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</w:t>
      </w:r>
      <w:r w:rsidRPr="00AB1195">
        <w:rPr>
          <w:b/>
          <w:sz w:val="28"/>
          <w:szCs w:val="28"/>
        </w:rPr>
        <w:t>.</w:t>
      </w:r>
      <w:r w:rsidR="001D640E" w:rsidRPr="00AB1195">
        <w:rPr>
          <w:b/>
          <w:sz w:val="28"/>
          <w:szCs w:val="28"/>
        </w:rPr>
        <w:t xml:space="preserve"> </w:t>
      </w:r>
      <w:r w:rsidR="00A33B85" w:rsidRPr="00AB1195">
        <w:rPr>
          <w:b/>
          <w:sz w:val="28"/>
          <w:szCs w:val="28"/>
        </w:rPr>
        <w:t>Особенности</w:t>
      </w:r>
      <w:r w:rsidR="001D640E" w:rsidRPr="00AB1195">
        <w:rPr>
          <w:b/>
          <w:sz w:val="28"/>
          <w:szCs w:val="28"/>
        </w:rPr>
        <w:t xml:space="preserve"> расчета выпуска </w:t>
      </w:r>
      <w:r w:rsidR="00C61E21" w:rsidRPr="00AB1195">
        <w:rPr>
          <w:b/>
          <w:sz w:val="28"/>
          <w:szCs w:val="28"/>
        </w:rPr>
        <w:t>по видам экономической деятельности</w:t>
      </w:r>
    </w:p>
    <w:p w:rsidR="00ED42D4" w:rsidRPr="00AB1195" w:rsidRDefault="00C61E21" w:rsidP="008176C3">
      <w:pPr>
        <w:spacing w:before="60" w:after="6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Сельское, лесное и рыбное хозяйство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</w:rPr>
        <w:t>А)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z w:val="28"/>
          <w:szCs w:val="28"/>
        </w:rPr>
        <w:t>26</w:t>
      </w:r>
      <w:r w:rsidR="002B497D" w:rsidRPr="00AB1195">
        <w:rPr>
          <w:rFonts w:eastAsia="Times New Roman"/>
          <w:sz w:val="28"/>
          <w:szCs w:val="28"/>
        </w:rPr>
        <w:t>.</w:t>
      </w:r>
      <w:r w:rsidR="002B497D" w:rsidRPr="00AB1195">
        <w:rPr>
          <w:rFonts w:eastAsia="Times New Roman"/>
          <w:sz w:val="28"/>
          <w:szCs w:val="28"/>
          <w:lang w:val="uz-Cyrl-UZ"/>
        </w:rPr>
        <w:t> </w:t>
      </w:r>
      <w:r w:rsidR="00D07D8D" w:rsidRPr="00AB1195">
        <w:rPr>
          <w:rFonts w:eastAsia="Times New Roman"/>
          <w:spacing w:val="-5"/>
          <w:sz w:val="28"/>
          <w:szCs w:val="28"/>
        </w:rPr>
        <w:t xml:space="preserve">Выпуск сельского хозяйства </w:t>
      </w:r>
      <w:r w:rsidR="00D07D8D" w:rsidRPr="00AB1195">
        <w:rPr>
          <w:sz w:val="28"/>
          <w:szCs w:val="28"/>
        </w:rPr>
        <w:t>складывается из стоимости производства продуктов растительного происхождения (растениеводства), животного происхождения (животноводства), предоставленных услуг, вспомогательных по отношению к сельскому хозяйству, а также стоимости продукции вида деятельности охоты, разведения диких животных и предоставления услуг в этих областях.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Стоимость произведенной продукции растениеводства</w:t>
      </w:r>
      <w:r w:rsidR="00D07D8D" w:rsidRPr="00AB1195">
        <w:rPr>
          <w:b/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включает стоимость всех готовых продуктов, полученных от урожая текущего года (зерновых, технических культур, картофеля, овощей и бахчевых культур, плодов и ягод, кормовых культур), семян</w:t>
      </w:r>
      <w:r w:rsidR="00CE4A69" w:rsidRPr="00AB1195">
        <w:rPr>
          <w:sz w:val="28"/>
          <w:szCs w:val="28"/>
        </w:rPr>
        <w:t>,</w:t>
      </w:r>
      <w:r w:rsidR="00D07D8D" w:rsidRPr="00AB1195">
        <w:rPr>
          <w:sz w:val="28"/>
          <w:szCs w:val="28"/>
        </w:rPr>
        <w:t xml:space="preserve"> посадочного материала и изменение стоимости незавер</w:t>
      </w:r>
      <w:r w:rsidR="00DA1E12" w:rsidRPr="00AB1195">
        <w:rPr>
          <w:sz w:val="28"/>
          <w:szCs w:val="28"/>
        </w:rPr>
        <w:t>шенного производства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в течение отчетного периода.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Стоимость произведенной продукции животноводства</w:t>
      </w:r>
      <w:r w:rsidR="00B53287" w:rsidRPr="00AB1195">
        <w:rPr>
          <w:sz w:val="28"/>
          <w:szCs w:val="28"/>
        </w:rPr>
        <w:t xml:space="preserve"> включает стоимость продуктов, </w:t>
      </w:r>
      <w:r w:rsidR="00D07D8D" w:rsidRPr="00AB1195">
        <w:rPr>
          <w:sz w:val="28"/>
          <w:szCs w:val="28"/>
        </w:rPr>
        <w:t>полученных в результате выращивания сельскохозяйственных животных (молока, яиц, шерсти и др.), стоимость реализованного скота и птицы, изменение стоимости поголовья скота, стоимость продукции пчеловодства и шелководства.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29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 xml:space="preserve">Расчет стоимости произведенной продукции растениеводства и животноводства в </w:t>
      </w:r>
      <w:r w:rsidR="00D91341" w:rsidRPr="00AB1195">
        <w:rPr>
          <w:sz w:val="28"/>
          <w:szCs w:val="28"/>
        </w:rPr>
        <w:t xml:space="preserve">текущих </w:t>
      </w:r>
      <w:r w:rsidR="00D07D8D" w:rsidRPr="00AB1195">
        <w:rPr>
          <w:sz w:val="28"/>
          <w:szCs w:val="28"/>
        </w:rPr>
        <w:t>ценах по каждой категории хозяйств осуществляется путем прямой оценки всех произведенных в отчетном периоде сельскохозяйств</w:t>
      </w:r>
      <w:r w:rsidR="00DA1E12" w:rsidRPr="00AB1195">
        <w:rPr>
          <w:sz w:val="28"/>
          <w:szCs w:val="28"/>
        </w:rPr>
        <w:t>енных продуктов по средней цене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их реализации.</w:t>
      </w:r>
    </w:p>
    <w:p w:rsidR="00D91341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30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91341" w:rsidRPr="00AB1195">
        <w:rPr>
          <w:sz w:val="28"/>
          <w:szCs w:val="28"/>
        </w:rPr>
        <w:t>Изменение стоимости незавершенного производства в растениеводстве рассчитывается</w:t>
      </w:r>
      <w:r w:rsidR="00355A79">
        <w:rPr>
          <w:sz w:val="28"/>
          <w:szCs w:val="28"/>
        </w:rPr>
        <w:t>,</w:t>
      </w:r>
      <w:r w:rsidR="00D91341" w:rsidRPr="00AB1195">
        <w:rPr>
          <w:sz w:val="28"/>
          <w:szCs w:val="28"/>
        </w:rPr>
        <w:t xml:space="preserve"> </w:t>
      </w:r>
      <w:r w:rsidR="00911CEC" w:rsidRPr="00AB1195">
        <w:rPr>
          <w:sz w:val="28"/>
          <w:szCs w:val="28"/>
        </w:rPr>
        <w:t xml:space="preserve">исходя из стоимости </w:t>
      </w:r>
      <w:r w:rsidR="00D91341" w:rsidRPr="00AB1195">
        <w:rPr>
          <w:sz w:val="28"/>
          <w:szCs w:val="28"/>
        </w:rPr>
        <w:t>затрат</w:t>
      </w:r>
      <w:r w:rsidR="00911CEC" w:rsidRPr="00AB1195">
        <w:rPr>
          <w:sz w:val="28"/>
          <w:szCs w:val="28"/>
        </w:rPr>
        <w:t xml:space="preserve"> </w:t>
      </w:r>
      <w:r w:rsidR="00D91341" w:rsidRPr="00AB1195">
        <w:rPr>
          <w:sz w:val="28"/>
          <w:szCs w:val="28"/>
        </w:rPr>
        <w:t>под урожай будущего периода</w:t>
      </w:r>
      <w:r w:rsidR="005D4088" w:rsidRPr="00AB1195">
        <w:rPr>
          <w:sz w:val="28"/>
          <w:szCs w:val="28"/>
        </w:rPr>
        <w:t>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31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 xml:space="preserve">Стоимость услуг в сельском хозяйстве определяется по результатам статистического наблюдения юридических </w:t>
      </w:r>
      <w:r w:rsidR="001E126B" w:rsidRPr="00AB1195">
        <w:rPr>
          <w:sz w:val="28"/>
          <w:szCs w:val="28"/>
        </w:rPr>
        <w:t xml:space="preserve">и физических </w:t>
      </w:r>
      <w:r w:rsidR="00D07D8D" w:rsidRPr="00AB1195">
        <w:rPr>
          <w:sz w:val="28"/>
          <w:szCs w:val="28"/>
        </w:rPr>
        <w:t>лиц, предоставляющих услуги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B53287" w:rsidRPr="00AB1195">
        <w:rPr>
          <w:sz w:val="28"/>
          <w:szCs w:val="28"/>
        </w:rPr>
        <w:t xml:space="preserve">в области сельского хозяйства, </w:t>
      </w:r>
      <w:r w:rsidR="00D07D8D" w:rsidRPr="00AB1195">
        <w:rPr>
          <w:sz w:val="28"/>
          <w:szCs w:val="28"/>
        </w:rPr>
        <w:t xml:space="preserve">а также оценки </w:t>
      </w:r>
      <w:r w:rsidR="00D96DBD" w:rsidRPr="00AB1195">
        <w:rPr>
          <w:sz w:val="28"/>
          <w:szCs w:val="28"/>
        </w:rPr>
        <w:t xml:space="preserve">выпуска </w:t>
      </w:r>
      <w:r w:rsidR="00D07D8D" w:rsidRPr="00AB1195">
        <w:rPr>
          <w:sz w:val="28"/>
          <w:szCs w:val="28"/>
        </w:rPr>
        <w:t>нерыночных услуг на основе данных отчета об исполнении государственного бюджета.</w:t>
      </w:r>
    </w:p>
    <w:p w:rsidR="00D07D8D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5"/>
          <w:sz w:val="28"/>
          <w:szCs w:val="28"/>
        </w:rPr>
      </w:pPr>
      <w:r w:rsidRPr="00AB1195">
        <w:rPr>
          <w:sz w:val="28"/>
          <w:szCs w:val="28"/>
        </w:rPr>
        <w:t>32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D07D8D" w:rsidRPr="00AB1195">
        <w:rPr>
          <w:sz w:val="28"/>
          <w:szCs w:val="28"/>
        </w:rPr>
        <w:t>Расчет стоимости продукции и услуг</w:t>
      </w:r>
      <w:r w:rsidR="00D07D8D" w:rsidRPr="00AB1195">
        <w:rPr>
          <w:b/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охоты, лесного и рыбного хозяйства производится в соответствии с разработками по фо</w:t>
      </w:r>
      <w:r w:rsidR="00DA1E12" w:rsidRPr="00AB1195">
        <w:rPr>
          <w:sz w:val="28"/>
          <w:szCs w:val="28"/>
        </w:rPr>
        <w:t xml:space="preserve">рмам </w:t>
      </w:r>
      <w:r w:rsidR="00DA1E12" w:rsidRPr="00AB1195">
        <w:rPr>
          <w:sz w:val="28"/>
          <w:szCs w:val="28"/>
        </w:rPr>
        <w:lastRenderedPageBreak/>
        <w:t>статистических наблюдений,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D07D8D" w:rsidRPr="00AB1195">
        <w:rPr>
          <w:sz w:val="28"/>
          <w:szCs w:val="28"/>
        </w:rPr>
        <w:t>в которых отражаются объемы выпуска продукции и оказанных услуг соответствующих хозяйств.</w:t>
      </w:r>
      <w:r w:rsidR="00D91341" w:rsidRPr="00AB1195">
        <w:rPr>
          <w:sz w:val="28"/>
          <w:szCs w:val="28"/>
        </w:rPr>
        <w:t xml:space="preserve"> </w:t>
      </w:r>
      <w:r w:rsidR="00D07D8D" w:rsidRPr="00AB1195">
        <w:rPr>
          <w:sz w:val="28"/>
          <w:szCs w:val="28"/>
        </w:rPr>
        <w:t>В стоимость продукции и услуг лесного хозяйства включается также объем нерыночных услуг, рассчитанный по данным отчета об исполнении государственного бюджета.</w:t>
      </w:r>
    </w:p>
    <w:p w:rsidR="009F067A" w:rsidRPr="00AB1195" w:rsidRDefault="009F067A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Промышленность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секции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B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C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D</w:t>
      </w:r>
      <w:r w:rsidR="009D1D31" w:rsidRPr="00AB1195">
        <w:rPr>
          <w:rFonts w:eastAsia="Times New Roman"/>
          <w:b/>
          <w:i/>
          <w:sz w:val="28"/>
          <w:szCs w:val="28"/>
        </w:rPr>
        <w:t xml:space="preserve">,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E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AB1195">
        <w:rPr>
          <w:rFonts w:eastAsia="Times New Roman"/>
          <w:sz w:val="28"/>
          <w:szCs w:val="28"/>
        </w:rPr>
        <w:t>33</w:t>
      </w:r>
      <w:r w:rsidR="00C7299F" w:rsidRPr="00AB1195">
        <w:rPr>
          <w:rFonts w:eastAsia="Times New Roman"/>
          <w:sz w:val="28"/>
          <w:szCs w:val="28"/>
        </w:rPr>
        <w:t>.</w:t>
      </w:r>
      <w:r w:rsidR="00FA2297" w:rsidRPr="00AB1195">
        <w:rPr>
          <w:rFonts w:eastAsia="Times New Roman"/>
          <w:sz w:val="28"/>
          <w:szCs w:val="28"/>
          <w:lang w:val="en-US"/>
        </w:rPr>
        <w:t> </w:t>
      </w:r>
      <w:r w:rsidR="009F067A" w:rsidRPr="00AB1195">
        <w:rPr>
          <w:rFonts w:eastAsia="Times New Roman"/>
          <w:sz w:val="28"/>
          <w:szCs w:val="28"/>
        </w:rPr>
        <w:t>Формирование данных об объеме выпуск</w:t>
      </w:r>
      <w:r w:rsidR="00DA1E12" w:rsidRPr="00AB1195">
        <w:rPr>
          <w:rFonts w:eastAsia="Times New Roman"/>
          <w:sz w:val="28"/>
          <w:szCs w:val="28"/>
        </w:rPr>
        <w:t>а промышленности осуществляется</w:t>
      </w:r>
      <w:r w:rsidR="006670CB" w:rsidRPr="00AB1195">
        <w:rPr>
          <w:rFonts w:eastAsia="Times New Roman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z w:val="28"/>
          <w:szCs w:val="28"/>
        </w:rPr>
        <w:t>по следующим видам экономической деятельности:</w:t>
      </w:r>
      <w:r w:rsidR="00DA1E12" w:rsidRPr="00AB1195">
        <w:rPr>
          <w:rFonts w:eastAsia="Times New Roman"/>
          <w:sz w:val="28"/>
          <w:szCs w:val="28"/>
        </w:rPr>
        <w:t xml:space="preserve"> горнодобывающая промышленность</w:t>
      </w:r>
      <w:r w:rsidR="006670CB" w:rsidRPr="00AB1195">
        <w:rPr>
          <w:rFonts w:eastAsia="Times New Roman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z w:val="28"/>
          <w:szCs w:val="28"/>
        </w:rPr>
        <w:t xml:space="preserve">и разработка карьеров (секция B); обрабатывающая промышленность (секция C); электроснабжение, подача газа, пара и кондиционирование воздуха (секция D); водоснабжение, канализация, сбор и утилизация отходов (секция E). 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34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Выпуск по этим секциям включает промышленную деятельность: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 xml:space="preserve">коммерческих </w:t>
      </w:r>
      <w:r w:rsidR="00856A71" w:rsidRPr="00AB1195">
        <w:rPr>
          <w:rFonts w:eastAsia="Times New Roman"/>
          <w:spacing w:val="-3"/>
          <w:sz w:val="28"/>
          <w:szCs w:val="28"/>
        </w:rPr>
        <w:t>предприятий</w:t>
      </w:r>
      <w:r w:rsidR="00F52E31" w:rsidRPr="00AB1195">
        <w:rPr>
          <w:rFonts w:eastAsia="Times New Roman"/>
          <w:spacing w:val="-3"/>
          <w:sz w:val="28"/>
          <w:szCs w:val="28"/>
        </w:rPr>
        <w:t xml:space="preserve"> и</w:t>
      </w:r>
      <w:r w:rsidR="00856A71" w:rsidRPr="00AB1195">
        <w:rPr>
          <w:rFonts w:eastAsia="Times New Roman"/>
          <w:spacing w:val="-3"/>
          <w:sz w:val="28"/>
          <w:szCs w:val="28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организаций, кро</w:t>
      </w:r>
      <w:r w:rsidR="00DA1E12" w:rsidRPr="00AB1195">
        <w:rPr>
          <w:rFonts w:eastAsia="Times New Roman"/>
          <w:spacing w:val="-3"/>
          <w:sz w:val="28"/>
          <w:szCs w:val="28"/>
        </w:rPr>
        <w:t>ме малых предприятий, микрофирм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и сельскохозяйственных производителей;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малых предприятий и микрофирм;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промышленных подразделений сель</w:t>
      </w:r>
      <w:r w:rsidR="00DA1E12" w:rsidRPr="00AB1195">
        <w:rPr>
          <w:rFonts w:eastAsia="Times New Roman"/>
          <w:spacing w:val="-3"/>
          <w:sz w:val="28"/>
          <w:szCs w:val="28"/>
        </w:rPr>
        <w:t>скохозяйственных производителей</w:t>
      </w:r>
      <w:r w:rsidR="00DA1E12" w:rsidRPr="00AB1195">
        <w:rPr>
          <w:rFonts w:eastAsia="Times New Roman"/>
          <w:spacing w:val="-3"/>
          <w:sz w:val="28"/>
          <w:szCs w:val="28"/>
        </w:rPr>
        <w:br/>
      </w:r>
      <w:r w:rsidRPr="00AB1195">
        <w:rPr>
          <w:rFonts w:eastAsia="Times New Roman"/>
          <w:spacing w:val="-3"/>
          <w:sz w:val="28"/>
          <w:szCs w:val="28"/>
        </w:rPr>
        <w:t>и некоммерческих организаций;</w:t>
      </w:r>
    </w:p>
    <w:p w:rsidR="009F067A" w:rsidRPr="00AB1195" w:rsidRDefault="009F067A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производственную деятельность домохозяйств</w:t>
      </w:r>
      <w:r w:rsidR="00582CED" w:rsidRPr="00AB1195">
        <w:rPr>
          <w:rFonts w:eastAsia="Times New Roman"/>
          <w:spacing w:val="-3"/>
          <w:sz w:val="28"/>
          <w:szCs w:val="28"/>
        </w:rPr>
        <w:t>,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 как для продажи,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так и для собственного потребления.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35</w:t>
      </w:r>
      <w:r w:rsidR="00F10E5F" w:rsidRPr="00AB1195">
        <w:rPr>
          <w:rFonts w:eastAsia="Times New Roman"/>
          <w:spacing w:val="-3"/>
          <w:sz w:val="28"/>
          <w:szCs w:val="28"/>
        </w:rPr>
        <w:t>.</w:t>
      </w:r>
      <w:r w:rsidR="00F10E5F" w:rsidRPr="00AB1195">
        <w:rPr>
          <w:rFonts w:eastAsia="Times New Roman"/>
          <w:spacing w:val="-3"/>
          <w:sz w:val="28"/>
          <w:szCs w:val="28"/>
          <w:lang w:val="en-US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К промышленному выпуску относ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и</w:t>
      </w:r>
      <w:r w:rsidR="009F067A" w:rsidRPr="00AB1195">
        <w:rPr>
          <w:rFonts w:eastAsia="Times New Roman"/>
          <w:spacing w:val="-3"/>
          <w:sz w:val="28"/>
          <w:szCs w:val="28"/>
        </w:rPr>
        <w:t>тся стоимость: готовой продукции, выработанной за отчетный период, как из своего сыр</w:t>
      </w:r>
      <w:r w:rsidR="00DA1E12" w:rsidRPr="00AB1195">
        <w:rPr>
          <w:rFonts w:eastAsia="Times New Roman"/>
          <w:spacing w:val="-3"/>
          <w:sz w:val="28"/>
          <w:szCs w:val="28"/>
        </w:rPr>
        <w:t>ья и материалов, так и из сырья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и материалов заказчика (давальческого сырья); полуфабрикатов своей выработки, отпущенных за отчетный период на сторону, св</w:t>
      </w:r>
      <w:r w:rsidR="00DA1E12" w:rsidRPr="00AB1195">
        <w:rPr>
          <w:rFonts w:eastAsia="Times New Roman"/>
          <w:spacing w:val="-3"/>
          <w:sz w:val="28"/>
          <w:szCs w:val="28"/>
        </w:rPr>
        <w:t>оему капитальному строительству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и непромышленным подразделениям своей организации; изменения незавершенного производства; работ (услуг) промышленного ха</w:t>
      </w:r>
      <w:r w:rsidR="00DA1E12" w:rsidRPr="00AB1195">
        <w:rPr>
          <w:rFonts w:eastAsia="Times New Roman"/>
          <w:spacing w:val="-3"/>
          <w:sz w:val="28"/>
          <w:szCs w:val="28"/>
        </w:rPr>
        <w:t>рактера, выполненных по заказам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F067A" w:rsidRPr="00AB1195">
        <w:rPr>
          <w:rFonts w:eastAsia="Times New Roman"/>
          <w:spacing w:val="-3"/>
          <w:sz w:val="28"/>
          <w:szCs w:val="28"/>
        </w:rPr>
        <w:t>со стороны, для своего капитального строительства и непромышленных подразделений своей организации, а также работ по модернизации и реконструкции собственного оборудования.</w:t>
      </w:r>
    </w:p>
    <w:p w:rsidR="009F067A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36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F067A" w:rsidRPr="00AB1195">
        <w:rPr>
          <w:rFonts w:eastAsia="Times New Roman"/>
          <w:spacing w:val="-3"/>
          <w:sz w:val="28"/>
          <w:szCs w:val="28"/>
        </w:rPr>
        <w:t>При расчете выпуска промышлен</w:t>
      </w:r>
      <w:r w:rsidR="00DA1E12" w:rsidRPr="00AB1195">
        <w:rPr>
          <w:rFonts w:eastAsia="Times New Roman"/>
          <w:spacing w:val="-3"/>
          <w:sz w:val="28"/>
          <w:szCs w:val="28"/>
        </w:rPr>
        <w:t>ности, продукция, произведенная</w:t>
      </w:r>
      <w:r w:rsidR="00DA1E12" w:rsidRPr="00AB1195">
        <w:rPr>
          <w:rFonts w:eastAsia="Times New Roman"/>
          <w:spacing w:val="-3"/>
          <w:sz w:val="28"/>
          <w:szCs w:val="28"/>
        </w:rPr>
        <w:br/>
      </w:r>
      <w:r w:rsidR="009F067A" w:rsidRPr="00AB1195">
        <w:rPr>
          <w:rFonts w:eastAsia="Times New Roman"/>
          <w:spacing w:val="-3"/>
          <w:sz w:val="28"/>
          <w:szCs w:val="28"/>
        </w:rPr>
        <w:t>из давальческого сырья, отражает полную стоимость этой продукции, включая стоимость давальческого сырья. Стоимость давальческого сырья также добавляется к промежуточному потреблению во избежание повторного счета при расчете добавленной стоимости.</w:t>
      </w:r>
    </w:p>
    <w:p w:rsidR="00BE4808" w:rsidRDefault="00BE480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</w:p>
    <w:p w:rsidR="00ED42D4" w:rsidRPr="00AB1195" w:rsidRDefault="00C61E2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lastRenderedPageBreak/>
        <w:t>Строительство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F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1B660F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37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312835" w:rsidRPr="00AB1195">
        <w:rPr>
          <w:rFonts w:eastAsia="Times New Roman"/>
          <w:spacing w:val="-1"/>
          <w:sz w:val="28"/>
          <w:szCs w:val="28"/>
        </w:rPr>
        <w:t xml:space="preserve">В связи с тем, что строительство является деятельностью с длительным периодом производства, выпуск продукции по данной секции учитывается </w:t>
      </w:r>
      <w:r w:rsidR="00312835" w:rsidRPr="00AB1195">
        <w:rPr>
          <w:rFonts w:eastAsia="Times New Roman"/>
          <w:spacing w:val="-2"/>
          <w:sz w:val="28"/>
          <w:szCs w:val="28"/>
        </w:rPr>
        <w:t xml:space="preserve">по мере его производства, а не </w:t>
      </w:r>
      <w:r w:rsidR="00312835" w:rsidRPr="00AB1195">
        <w:rPr>
          <w:rFonts w:eastAsia="Times New Roman"/>
          <w:spacing w:val="-1"/>
          <w:sz w:val="28"/>
          <w:szCs w:val="28"/>
        </w:rPr>
        <w:t xml:space="preserve">завершения. </w:t>
      </w:r>
      <w:r w:rsidR="001B660F" w:rsidRPr="00AB1195">
        <w:rPr>
          <w:rFonts w:eastAsia="Times New Roman"/>
          <w:spacing w:val="-1"/>
          <w:sz w:val="28"/>
          <w:szCs w:val="28"/>
        </w:rPr>
        <w:t xml:space="preserve">В </w:t>
      </w:r>
      <w:r w:rsidR="004858C9" w:rsidRPr="00AB1195">
        <w:rPr>
          <w:rFonts w:eastAsia="Times New Roman"/>
          <w:spacing w:val="-1"/>
          <w:sz w:val="28"/>
          <w:szCs w:val="28"/>
        </w:rPr>
        <w:t>выпуск</w:t>
      </w:r>
      <w:r w:rsidR="001B660F" w:rsidRPr="00AB1195">
        <w:rPr>
          <w:rFonts w:eastAsia="Times New Roman"/>
          <w:spacing w:val="-1"/>
          <w:sz w:val="28"/>
          <w:szCs w:val="28"/>
        </w:rPr>
        <w:t xml:space="preserve"> строительства, как и в стоимость строи</w:t>
      </w:r>
      <w:r w:rsidR="001B660F" w:rsidRPr="00AB1195">
        <w:rPr>
          <w:rFonts w:eastAsia="Times New Roman"/>
          <w:spacing w:val="-3"/>
          <w:sz w:val="28"/>
          <w:szCs w:val="28"/>
        </w:rPr>
        <w:t>тельно-монтажных работ</w:t>
      </w:r>
      <w:r w:rsidR="00355A79">
        <w:rPr>
          <w:rFonts w:eastAsia="Times New Roman"/>
          <w:spacing w:val="-3"/>
          <w:sz w:val="28"/>
          <w:szCs w:val="28"/>
        </w:rPr>
        <w:t>,</w:t>
      </w:r>
      <w:r w:rsidR="001B660F" w:rsidRPr="00AB1195">
        <w:rPr>
          <w:rFonts w:eastAsia="Times New Roman"/>
          <w:spacing w:val="-3"/>
          <w:sz w:val="28"/>
          <w:szCs w:val="28"/>
        </w:rPr>
        <w:t xml:space="preserve"> включаются затраты на строительные материалы</w:t>
      </w:r>
      <w:r w:rsidR="00667A32" w:rsidRPr="00AB1195">
        <w:rPr>
          <w:rFonts w:eastAsia="Times New Roman"/>
          <w:spacing w:val="-3"/>
          <w:sz w:val="28"/>
          <w:szCs w:val="28"/>
        </w:rPr>
        <w:t xml:space="preserve"> </w:t>
      </w:r>
      <w:r w:rsidR="001B660F" w:rsidRPr="00AB1195">
        <w:rPr>
          <w:rFonts w:eastAsia="Times New Roman"/>
          <w:spacing w:val="-3"/>
          <w:sz w:val="28"/>
          <w:szCs w:val="28"/>
        </w:rPr>
        <w:t>и не включается стоимость оборудования.</w:t>
      </w:r>
    </w:p>
    <w:p w:rsidR="00E303EB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38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B660F" w:rsidRPr="00AB1195">
        <w:rPr>
          <w:rFonts w:eastAsia="Times New Roman"/>
          <w:spacing w:val="-3"/>
          <w:sz w:val="28"/>
          <w:szCs w:val="28"/>
        </w:rPr>
        <w:t>Выпуск по строительству представляет собой стоимость работ</w:t>
      </w:r>
      <w:r w:rsidR="00360910" w:rsidRPr="00AB1195">
        <w:rPr>
          <w:rFonts w:eastAsia="Times New Roman"/>
          <w:spacing w:val="-3"/>
          <w:sz w:val="28"/>
          <w:szCs w:val="28"/>
        </w:rPr>
        <w:t xml:space="preserve"> </w:t>
      </w:r>
      <w:r w:rsidR="004858C9" w:rsidRPr="00AB1195">
        <w:rPr>
          <w:rFonts w:eastAsia="Times New Roman"/>
          <w:spacing w:val="-3"/>
          <w:sz w:val="28"/>
          <w:szCs w:val="28"/>
        </w:rPr>
        <w:t>по стро</w:t>
      </w:r>
      <w:r w:rsidR="00E303EB" w:rsidRPr="00AB1195">
        <w:rPr>
          <w:rFonts w:eastAsia="Times New Roman"/>
          <w:spacing w:val="-3"/>
          <w:sz w:val="28"/>
          <w:szCs w:val="28"/>
        </w:rPr>
        <w:t>ительству,</w:t>
      </w:r>
      <w:r w:rsidR="001B660F" w:rsidRPr="00AB1195">
        <w:rPr>
          <w:rFonts w:eastAsia="Times New Roman"/>
          <w:spacing w:val="-3"/>
          <w:sz w:val="28"/>
          <w:szCs w:val="28"/>
        </w:rPr>
        <w:t xml:space="preserve"> реконструкции </w:t>
      </w:r>
      <w:r w:rsidR="00E303EB" w:rsidRPr="00AB1195">
        <w:rPr>
          <w:rFonts w:eastAsia="Times New Roman"/>
          <w:spacing w:val="-3"/>
          <w:sz w:val="28"/>
          <w:szCs w:val="28"/>
        </w:rPr>
        <w:t>и ремонту зданий и соо</w:t>
      </w:r>
      <w:r w:rsidR="00DA1E12" w:rsidRPr="00AB1195">
        <w:rPr>
          <w:rFonts w:eastAsia="Times New Roman"/>
          <w:spacing w:val="-3"/>
          <w:sz w:val="28"/>
          <w:szCs w:val="28"/>
        </w:rPr>
        <w:t>ружений, производимых подрядным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303EB" w:rsidRPr="00AB1195">
        <w:rPr>
          <w:rFonts w:eastAsia="Times New Roman"/>
          <w:spacing w:val="-3"/>
          <w:sz w:val="28"/>
          <w:szCs w:val="28"/>
        </w:rPr>
        <w:t>или хозяйственным способом, а также стоимость работ индивидуальных застр</w:t>
      </w:r>
      <w:r w:rsidR="00DA1E12" w:rsidRPr="00AB1195">
        <w:rPr>
          <w:rFonts w:eastAsia="Times New Roman"/>
          <w:spacing w:val="-3"/>
          <w:sz w:val="28"/>
          <w:szCs w:val="28"/>
        </w:rPr>
        <w:t>ойщиков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303EB" w:rsidRPr="00AB1195">
        <w:rPr>
          <w:rFonts w:eastAsia="Times New Roman"/>
          <w:spacing w:val="-3"/>
          <w:sz w:val="28"/>
          <w:szCs w:val="28"/>
        </w:rPr>
        <w:t>по строительству жилых и нежилых объектов, капитальному ремонту индивидуальных жилых домов, выполненных без привлечения подрядных организаций.</w:t>
      </w:r>
      <w:r w:rsidR="00111658" w:rsidRPr="00AB1195">
        <w:rPr>
          <w:rFonts w:eastAsia="Times New Roman"/>
          <w:spacing w:val="-3"/>
          <w:sz w:val="28"/>
          <w:szCs w:val="28"/>
        </w:rPr>
        <w:t xml:space="preserve"> При и</w:t>
      </w:r>
      <w:r w:rsidR="00355A79">
        <w:rPr>
          <w:rFonts w:eastAsia="Times New Roman"/>
          <w:spacing w:val="-3"/>
          <w:sz w:val="28"/>
          <w:szCs w:val="28"/>
        </w:rPr>
        <w:t>счислении выпуска строительства</w:t>
      </w:r>
      <w:r w:rsidR="00111658" w:rsidRPr="00AB1195">
        <w:rPr>
          <w:rFonts w:eastAsia="Times New Roman"/>
          <w:spacing w:val="-3"/>
          <w:sz w:val="28"/>
          <w:szCs w:val="28"/>
        </w:rPr>
        <w:t xml:space="preserve"> стоимость работ, выполняемых субподрядчиком для главного подрядчика, не включается в выпуск по строительству отдельной статьей, но является частью общей стоимости работ, выполняемых главным подрядчиком.</w:t>
      </w:r>
    </w:p>
    <w:p w:rsidR="00591531" w:rsidRPr="00AB1195" w:rsidRDefault="0059153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Оптовая и розничная торговля; ремонт моторных</w:t>
      </w:r>
      <w:r w:rsidRPr="00AB1195">
        <w:rPr>
          <w:b/>
          <w:i/>
          <w:sz w:val="28"/>
          <w:szCs w:val="28"/>
        </w:rPr>
        <w:br/>
        <w:t>транспортных средств и мотоциклов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G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bookmarkStart w:id="4" w:name="1293896"/>
      <w:r w:rsidRPr="00AB1195">
        <w:rPr>
          <w:rFonts w:eastAsia="Times New Roman"/>
          <w:spacing w:val="-2"/>
          <w:sz w:val="28"/>
          <w:szCs w:val="28"/>
        </w:rPr>
        <w:t>39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601EAB" w:rsidRPr="00AB1195">
        <w:rPr>
          <w:rFonts w:eastAsia="Times New Roman"/>
          <w:spacing w:val="-2"/>
          <w:sz w:val="28"/>
          <w:szCs w:val="28"/>
        </w:rPr>
        <w:t>Выпуск розничной и оптовой торговли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(включая торговлю автомобилями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AB1195" w:rsidRPr="00AB1195">
        <w:rPr>
          <w:rFonts w:eastAsia="Times New Roman"/>
          <w:spacing w:val="-2"/>
          <w:sz w:val="28"/>
          <w:szCs w:val="28"/>
        </w:rPr>
        <w:t>и мотоциклам</w:t>
      </w:r>
      <w:r w:rsidR="00601EAB" w:rsidRPr="00AB1195">
        <w:rPr>
          <w:rFonts w:eastAsia="Times New Roman"/>
          <w:spacing w:val="-2"/>
          <w:sz w:val="28"/>
          <w:szCs w:val="28"/>
        </w:rPr>
        <w:t xml:space="preserve"> и их деталями, узлами и принадлежностями) в основных ценах измеряется величиной торговой наценки (реализованного наложения), вырученной за товары, приобретенные для перепродажи. Торговая наценка определяется как разница между стоимостью реализованных товаров в продажных и п</w:t>
      </w:r>
      <w:r w:rsidR="00DA1E12" w:rsidRPr="00AB1195">
        <w:rPr>
          <w:rFonts w:eastAsia="Times New Roman"/>
          <w:spacing w:val="-2"/>
          <w:sz w:val="28"/>
          <w:szCs w:val="28"/>
        </w:rPr>
        <w:t>окупных ценах за вычетом налога</w:t>
      </w:r>
      <w:r w:rsidR="006670CB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601EAB" w:rsidRPr="00AB1195">
        <w:rPr>
          <w:rFonts w:eastAsia="Times New Roman"/>
          <w:spacing w:val="-2"/>
          <w:sz w:val="28"/>
          <w:szCs w:val="28"/>
        </w:rPr>
        <w:t>на добавленную стоимость (НДС) и других на</w:t>
      </w:r>
      <w:r w:rsidR="00DA1E12" w:rsidRPr="00AB1195">
        <w:rPr>
          <w:rFonts w:eastAsia="Times New Roman"/>
          <w:spacing w:val="-2"/>
          <w:sz w:val="28"/>
          <w:szCs w:val="28"/>
        </w:rPr>
        <w:t>логов на продукты плюс субсидии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601EAB" w:rsidRPr="00AB1195">
        <w:rPr>
          <w:rFonts w:eastAsia="Times New Roman"/>
          <w:spacing w:val="-2"/>
          <w:sz w:val="28"/>
          <w:szCs w:val="28"/>
        </w:rPr>
        <w:t>на продукты.</w:t>
      </w:r>
      <w:bookmarkEnd w:id="4"/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color w:val="000000"/>
          <w:sz w:val="28"/>
          <w:szCs w:val="28"/>
        </w:rPr>
      </w:pPr>
      <w:bookmarkStart w:id="5" w:name="1293897"/>
      <w:r w:rsidRPr="00AB1195">
        <w:rPr>
          <w:color w:val="000000"/>
          <w:sz w:val="28"/>
          <w:szCs w:val="28"/>
        </w:rPr>
        <w:t>40</w:t>
      </w:r>
      <w:r w:rsidR="002B497D" w:rsidRPr="00AB1195">
        <w:rPr>
          <w:color w:val="000000"/>
          <w:sz w:val="28"/>
          <w:szCs w:val="28"/>
        </w:rPr>
        <w:t>.</w:t>
      </w:r>
      <w:r w:rsidR="002B497D" w:rsidRPr="00AB1195">
        <w:rPr>
          <w:color w:val="000000"/>
          <w:sz w:val="28"/>
          <w:szCs w:val="28"/>
          <w:lang w:val="uz-Cyrl-UZ"/>
        </w:rPr>
        <w:t> </w:t>
      </w:r>
      <w:r w:rsidR="00601EAB" w:rsidRPr="00AB1195">
        <w:rPr>
          <w:color w:val="000000"/>
          <w:sz w:val="28"/>
          <w:szCs w:val="28"/>
        </w:rPr>
        <w:t>Торговая наценка представляет собой валовой доход торгующих организаций, который используется на покрытие издержек обращения и образование прибыли.</w:t>
      </w:r>
      <w:bookmarkEnd w:id="5"/>
    </w:p>
    <w:p w:rsidR="00601EAB" w:rsidRPr="00AB1195" w:rsidRDefault="002B0A44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41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601EAB" w:rsidRPr="00AB1195">
        <w:rPr>
          <w:rFonts w:eastAsia="Times New Roman"/>
          <w:spacing w:val="-2"/>
          <w:sz w:val="28"/>
          <w:szCs w:val="28"/>
        </w:rPr>
        <w:t>Выпуск по техническому обслуживанию и ремонту моторных транспортных средств и мотоциклов определяется в размере выручки от реализации услуг.</w:t>
      </w:r>
    </w:p>
    <w:p w:rsidR="00ED42D4" w:rsidRPr="00AB1195" w:rsidRDefault="00C20E9D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Перевозка и хранение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H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005CD7" w:rsidRPr="00AB1195" w:rsidRDefault="002B0A44" w:rsidP="008176C3">
      <w:pPr>
        <w:pStyle w:val="NaceInclusionsId11"/>
        <w:keepLines w:val="0"/>
        <w:widowControl/>
        <w:overflowPunct/>
        <w:autoSpaceDE/>
        <w:autoSpaceDN/>
        <w:adjustRightInd/>
        <w:spacing w:before="60" w:after="60" w:line="276" w:lineRule="auto"/>
        <w:ind w:left="0" w:firstLine="567"/>
        <w:jc w:val="both"/>
        <w:textAlignment w:val="auto"/>
        <w:rPr>
          <w:noProof w:val="0"/>
          <w:spacing w:val="-4"/>
          <w:sz w:val="28"/>
          <w:szCs w:val="28"/>
          <w:lang w:val="ru-RU" w:eastAsia="ja-JP"/>
        </w:rPr>
      </w:pPr>
      <w:bookmarkStart w:id="6" w:name="1293867"/>
      <w:r w:rsidRPr="00AB1195">
        <w:rPr>
          <w:noProof w:val="0"/>
          <w:spacing w:val="-4"/>
          <w:sz w:val="28"/>
          <w:szCs w:val="28"/>
          <w:lang w:val="ru-RU" w:eastAsia="ja-JP"/>
        </w:rPr>
        <w:t>42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>.</w:t>
      </w:r>
      <w:r w:rsidR="002B497D" w:rsidRPr="00AB1195">
        <w:rPr>
          <w:noProof w:val="0"/>
          <w:spacing w:val="-4"/>
          <w:sz w:val="28"/>
          <w:szCs w:val="28"/>
          <w:lang w:val="ru-RU" w:eastAsia="ja-JP"/>
        </w:rPr>
        <w:t> 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 xml:space="preserve">Выпуск вида экономической деятельности «Перевозка и хранение» определяется как сумма доходов от перевозок грузов (грузовой транспорт) и пассажиров (пассажирский транспорт) во всех видах транспорта, а также 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lastRenderedPageBreak/>
        <w:t>предоставления услуг по складированию</w:t>
      </w:r>
      <w:r w:rsidR="002B497D" w:rsidRPr="00AB1195">
        <w:rPr>
          <w:noProof w:val="0"/>
          <w:spacing w:val="-4"/>
          <w:sz w:val="28"/>
          <w:szCs w:val="28"/>
          <w:lang w:val="ru-RU" w:eastAsia="ja-JP"/>
        </w:rPr>
        <w:t xml:space="preserve"> </w:t>
      </w:r>
      <w:r w:rsidR="00005CD7" w:rsidRPr="00AB1195">
        <w:rPr>
          <w:noProof w:val="0"/>
          <w:spacing w:val="-4"/>
          <w:sz w:val="28"/>
          <w:szCs w:val="28"/>
          <w:lang w:val="ru-RU" w:eastAsia="ja-JP"/>
        </w:rPr>
        <w:t>и хранению, вспомогательных услуг при транспортировке, почтовых и курьерских услуг.</w:t>
      </w:r>
      <w:bookmarkEnd w:id="6"/>
    </w:p>
    <w:p w:rsidR="00005CD7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4"/>
          <w:sz w:val="28"/>
          <w:szCs w:val="28"/>
        </w:rPr>
      </w:pPr>
      <w:bookmarkStart w:id="7" w:name="1293877"/>
      <w:r w:rsidRPr="00AB1195">
        <w:rPr>
          <w:spacing w:val="-4"/>
          <w:sz w:val="28"/>
          <w:szCs w:val="28"/>
        </w:rPr>
        <w:t>43</w:t>
      </w:r>
      <w:r w:rsidR="002B497D" w:rsidRPr="00AB1195">
        <w:rPr>
          <w:spacing w:val="-4"/>
          <w:sz w:val="28"/>
          <w:szCs w:val="28"/>
        </w:rPr>
        <w:t>.</w:t>
      </w:r>
      <w:r w:rsidR="002B497D" w:rsidRPr="00AB1195">
        <w:rPr>
          <w:spacing w:val="-4"/>
          <w:sz w:val="28"/>
          <w:szCs w:val="28"/>
          <w:lang w:val="uz-Cyrl-UZ"/>
        </w:rPr>
        <w:t> </w:t>
      </w:r>
      <w:r w:rsidR="00005CD7" w:rsidRPr="00AB1195">
        <w:rPr>
          <w:spacing w:val="-4"/>
          <w:sz w:val="28"/>
          <w:szCs w:val="28"/>
        </w:rPr>
        <w:t>Расчет выпуска ведется с использованием статистической информации о фактически полученных доходах от предоставления услуг по перевозке и хранению всеми типами предприятий и организаций, а также физическими лицами - индивидуальными владельцами автотранспортных средств, занимающимися коммерческими автоперевозками.</w:t>
      </w:r>
      <w:bookmarkEnd w:id="7"/>
    </w:p>
    <w:p w:rsidR="00ED42D4" w:rsidRPr="00AB1195" w:rsidRDefault="00C61E21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Услуги по проживанию и питанию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z w:val="28"/>
          <w:szCs w:val="28"/>
          <w:lang w:val="en-US"/>
        </w:rPr>
        <w:t>I</w:t>
      </w:r>
      <w:r w:rsidR="009D1D31" w:rsidRPr="00AB1195">
        <w:rPr>
          <w:rFonts w:eastAsia="Times New Roman"/>
          <w:b/>
          <w:i/>
          <w:sz w:val="28"/>
          <w:szCs w:val="28"/>
        </w:rPr>
        <w:t>)</w:t>
      </w:r>
    </w:p>
    <w:p w:rsidR="009B1530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44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Выпуск рыночных услуг </w:t>
      </w:r>
      <w:r w:rsidR="009B1530" w:rsidRPr="00AB1195">
        <w:rPr>
          <w:rFonts w:eastAsia="Times New Roman"/>
          <w:sz w:val="28"/>
          <w:szCs w:val="28"/>
        </w:rPr>
        <w:t xml:space="preserve">по проживанию </w:t>
      </w:r>
      <w:r w:rsidR="00DA1E12" w:rsidRPr="00AB1195">
        <w:rPr>
          <w:rFonts w:eastAsia="Times New Roman"/>
          <w:spacing w:val="-2"/>
          <w:sz w:val="28"/>
          <w:szCs w:val="28"/>
        </w:rPr>
        <w:t>определяется как сумма выручки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за эти услуги. </w:t>
      </w:r>
      <w:r w:rsidR="009B1530" w:rsidRPr="00AB1195">
        <w:rPr>
          <w:spacing w:val="-3"/>
          <w:sz w:val="28"/>
          <w:szCs w:val="28"/>
        </w:rPr>
        <w:t xml:space="preserve">Нерыночный выпуск </w:t>
      </w:r>
      <w:r w:rsidR="009B1530" w:rsidRPr="00AB1195">
        <w:rPr>
          <w:rFonts w:eastAsia="Times New Roman"/>
          <w:spacing w:val="-3"/>
          <w:sz w:val="28"/>
          <w:szCs w:val="28"/>
        </w:rPr>
        <w:t xml:space="preserve">подразделений предприятий, относящихся к другим </w:t>
      </w:r>
      <w:r w:rsidR="00594B91" w:rsidRPr="00AB1195">
        <w:rPr>
          <w:rFonts w:eastAsia="Times New Roman"/>
          <w:spacing w:val="-3"/>
          <w:sz w:val="28"/>
          <w:szCs w:val="28"/>
        </w:rPr>
        <w:t>видам деятельности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,</w:t>
      </w:r>
      <w:r w:rsidR="00594B91" w:rsidRPr="00AB1195">
        <w:rPr>
          <w:rFonts w:eastAsia="Times New Roman"/>
          <w:spacing w:val="-3"/>
          <w:sz w:val="28"/>
          <w:szCs w:val="28"/>
        </w:rPr>
        <w:t xml:space="preserve"> </w:t>
      </w:r>
      <w:r w:rsidR="009B1530" w:rsidRPr="00AB1195">
        <w:rPr>
          <w:rFonts w:eastAsia="Times New Roman"/>
          <w:spacing w:val="-3"/>
          <w:sz w:val="28"/>
          <w:szCs w:val="28"/>
        </w:rPr>
        <w:t>определяется в размере расходов предпри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ятий в части </w:t>
      </w:r>
      <w:r w:rsidR="009B1530" w:rsidRPr="00AB1195">
        <w:rPr>
          <w:spacing w:val="-2"/>
          <w:sz w:val="28"/>
          <w:szCs w:val="28"/>
        </w:rPr>
        <w:t>услуг проживания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за счет собственных средств.</w:t>
      </w:r>
    </w:p>
    <w:p w:rsidR="00DB2791" w:rsidRPr="00AB1195" w:rsidRDefault="002B0A44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45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9B1530" w:rsidRPr="00AB1195">
        <w:rPr>
          <w:rFonts w:eastAsia="Times New Roman"/>
          <w:spacing w:val="-2"/>
          <w:sz w:val="28"/>
          <w:szCs w:val="28"/>
        </w:rPr>
        <w:t>Выпуск организаций, оказывающих услуги по предоставлению продуктов питания и напитков</w:t>
      </w:r>
      <w:r w:rsidR="00A425EE">
        <w:rPr>
          <w:rFonts w:eastAsia="Times New Roman"/>
          <w:spacing w:val="-2"/>
          <w:sz w:val="28"/>
          <w:szCs w:val="28"/>
        </w:rPr>
        <w:t>,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приравнен к их товарообороту (т</w:t>
      </w:r>
      <w:r w:rsidR="00A425EE">
        <w:rPr>
          <w:rFonts w:eastAsia="Times New Roman"/>
          <w:spacing w:val="-2"/>
          <w:sz w:val="28"/>
          <w:szCs w:val="28"/>
        </w:rPr>
        <w:t>.е.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помимо реализованного наложения</w:t>
      </w:r>
      <w:r w:rsidR="00A425EE">
        <w:rPr>
          <w:rFonts w:eastAsia="Times New Roman"/>
          <w:spacing w:val="-2"/>
          <w:sz w:val="28"/>
          <w:szCs w:val="28"/>
        </w:rPr>
        <w:t>,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9B1530" w:rsidRPr="00AB1195">
        <w:rPr>
          <w:rFonts w:eastAsia="Times New Roman"/>
          <w:spacing w:val="-2"/>
          <w:sz w:val="28"/>
          <w:szCs w:val="28"/>
        </w:rPr>
        <w:t>он включает стоимость продуктов, использ</w:t>
      </w:r>
      <w:r w:rsidR="00496477" w:rsidRPr="00AB1195">
        <w:rPr>
          <w:rFonts w:eastAsia="Times New Roman"/>
          <w:spacing w:val="-2"/>
          <w:sz w:val="28"/>
          <w:szCs w:val="28"/>
        </w:rPr>
        <w:t>ованных при приготовлении пищи)</w:t>
      </w:r>
      <w:r w:rsidR="009B1530" w:rsidRPr="00AB1195">
        <w:rPr>
          <w:rFonts w:eastAsia="Times New Roman"/>
          <w:spacing w:val="-2"/>
          <w:sz w:val="28"/>
          <w:szCs w:val="28"/>
        </w:rPr>
        <w:t xml:space="preserve"> за вычетом НДС.</w:t>
      </w:r>
    </w:p>
    <w:p w:rsidR="001048B8" w:rsidRPr="00AB1195" w:rsidRDefault="001048B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Информация и связь (</w:t>
      </w:r>
      <w:r w:rsidRPr="00AB1195">
        <w:rPr>
          <w:rFonts w:eastAsia="Times New Roman"/>
          <w:b/>
          <w:i/>
          <w:sz w:val="28"/>
          <w:szCs w:val="28"/>
        </w:rPr>
        <w:t xml:space="preserve">секция </w:t>
      </w:r>
      <w:r w:rsidRPr="00AB1195">
        <w:rPr>
          <w:rFonts w:eastAsia="Times New Roman"/>
          <w:b/>
          <w:i/>
          <w:sz w:val="28"/>
          <w:szCs w:val="28"/>
          <w:lang w:val="en-US"/>
        </w:rPr>
        <w:t>J</w:t>
      </w:r>
      <w:r w:rsidR="006E4C18" w:rsidRPr="00AB1195">
        <w:rPr>
          <w:rFonts w:eastAsia="Times New Roman"/>
          <w:b/>
          <w:i/>
          <w:sz w:val="28"/>
          <w:szCs w:val="28"/>
        </w:rPr>
        <w:t>);</w:t>
      </w:r>
      <w:r w:rsidRPr="00AB1195">
        <w:rPr>
          <w:rFonts w:eastAsia="Times New Roman"/>
          <w:b/>
          <w:i/>
          <w:sz w:val="28"/>
          <w:szCs w:val="28"/>
        </w:rPr>
        <w:t xml:space="preserve"> </w:t>
      </w:r>
      <w:r w:rsidRPr="00AB1195">
        <w:rPr>
          <w:b/>
          <w:i/>
          <w:sz w:val="28"/>
          <w:szCs w:val="28"/>
        </w:rPr>
        <w:t xml:space="preserve">Деятельность по управлению и предоставлению вспомогательных услуг (секция </w:t>
      </w:r>
      <w:r w:rsidRPr="00AB1195">
        <w:rPr>
          <w:b/>
          <w:i/>
          <w:sz w:val="28"/>
          <w:szCs w:val="28"/>
          <w:lang w:val="en-US"/>
        </w:rPr>
        <w:t>N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Pr="00AB1195">
        <w:rPr>
          <w:b/>
          <w:i/>
          <w:sz w:val="28"/>
          <w:szCs w:val="28"/>
        </w:rPr>
        <w:t xml:space="preserve"> 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Предоставление прочих видов услуг (секция </w:t>
      </w:r>
      <w:r w:rsidRPr="00AB1195">
        <w:rPr>
          <w:b/>
          <w:i/>
          <w:sz w:val="28"/>
          <w:szCs w:val="28"/>
          <w:lang w:val="en-US"/>
        </w:rPr>
        <w:t>S</w:t>
      </w:r>
      <w:r w:rsidRPr="00AB1195">
        <w:rPr>
          <w:b/>
          <w:i/>
          <w:sz w:val="28"/>
          <w:szCs w:val="28"/>
        </w:rPr>
        <w:t>)</w:t>
      </w:r>
    </w:p>
    <w:p w:rsidR="00CC7FB1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46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1048B8" w:rsidRPr="00AB1195">
        <w:rPr>
          <w:rFonts w:eastAsia="Times New Roman"/>
          <w:spacing w:val="-2"/>
          <w:sz w:val="28"/>
          <w:szCs w:val="28"/>
        </w:rPr>
        <w:t>Выпуск данных видов деятельности о</w:t>
      </w:r>
      <w:r w:rsidR="00DA1E12" w:rsidRPr="00AB1195">
        <w:rPr>
          <w:rFonts w:eastAsia="Times New Roman"/>
          <w:spacing w:val="-2"/>
          <w:sz w:val="28"/>
          <w:szCs w:val="28"/>
        </w:rPr>
        <w:t>ценивается отдельно по рыночным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1048B8" w:rsidRPr="00AB1195">
        <w:rPr>
          <w:rFonts w:eastAsia="Times New Roman"/>
          <w:spacing w:val="-2"/>
          <w:sz w:val="28"/>
          <w:szCs w:val="28"/>
        </w:rPr>
        <w:t>и нерыночным услугам.</w:t>
      </w:r>
    </w:p>
    <w:p w:rsidR="001048B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47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CC7FB1" w:rsidRPr="00AB1195">
        <w:rPr>
          <w:rFonts w:eastAsia="Times New Roman"/>
          <w:spacing w:val="-2"/>
          <w:sz w:val="28"/>
          <w:szCs w:val="28"/>
        </w:rPr>
        <w:t>Стоимость выпуска рыночных услуг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определяется как сумма выручки</w:t>
      </w:r>
      <w:r w:rsidR="00DA1E12" w:rsidRPr="00AB1195">
        <w:rPr>
          <w:rFonts w:eastAsia="Times New Roman"/>
          <w:spacing w:val="-2"/>
          <w:sz w:val="28"/>
          <w:szCs w:val="28"/>
        </w:rPr>
        <w:br/>
      </w:r>
      <w:r w:rsidR="00CC7FB1" w:rsidRPr="00AB1195">
        <w:rPr>
          <w:rFonts w:eastAsia="Times New Roman"/>
          <w:spacing w:val="-2"/>
          <w:sz w:val="28"/>
          <w:szCs w:val="28"/>
        </w:rPr>
        <w:t xml:space="preserve">за вышеуказанные услуги. </w:t>
      </w:r>
      <w:r w:rsidR="003904CA" w:rsidRPr="00AB1195">
        <w:rPr>
          <w:rFonts w:eastAsia="Times New Roman"/>
          <w:spacing w:val="-2"/>
          <w:sz w:val="28"/>
          <w:szCs w:val="28"/>
        </w:rPr>
        <w:t>Выпуск нерыночных услуг</w:t>
      </w:r>
      <w:r w:rsidR="00CC7FB1" w:rsidRPr="00AB1195">
        <w:rPr>
          <w:rFonts w:eastAsia="Times New Roman"/>
          <w:spacing w:val="-2"/>
          <w:sz w:val="28"/>
          <w:szCs w:val="28"/>
        </w:rPr>
        <w:t xml:space="preserve"> организаций</w:t>
      </w:r>
      <w:r w:rsidR="001C4418" w:rsidRPr="00AB1195">
        <w:rPr>
          <w:rFonts w:eastAsia="Times New Roman"/>
          <w:spacing w:val="-2"/>
          <w:sz w:val="28"/>
          <w:szCs w:val="28"/>
        </w:rPr>
        <w:t>,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состоящих</w:t>
      </w:r>
      <w:r w:rsidR="00DA1E12" w:rsidRPr="00AB1195">
        <w:rPr>
          <w:rFonts w:eastAsia="Times New Roman"/>
          <w:spacing w:val="-2"/>
          <w:sz w:val="28"/>
          <w:szCs w:val="28"/>
        </w:rPr>
        <w:br/>
      </w:r>
      <w:r w:rsidR="00CC7FB1" w:rsidRPr="00AB1195">
        <w:rPr>
          <w:rFonts w:eastAsia="Times New Roman"/>
          <w:spacing w:val="-2"/>
          <w:sz w:val="28"/>
          <w:szCs w:val="28"/>
        </w:rPr>
        <w:t>на бюджетном финансировании</w:t>
      </w:r>
      <w:r w:rsidR="003710CB" w:rsidRPr="00AB1195">
        <w:rPr>
          <w:rFonts w:eastAsia="Times New Roman"/>
          <w:spacing w:val="-2"/>
          <w:sz w:val="28"/>
          <w:szCs w:val="28"/>
          <w:lang w:val="uz-Cyrl-UZ"/>
        </w:rPr>
        <w:t>,</w:t>
      </w:r>
      <w:r w:rsidR="00CC7FB1" w:rsidRPr="00AB1195">
        <w:rPr>
          <w:rFonts w:eastAsia="Times New Roman"/>
          <w:spacing w:val="-2"/>
          <w:sz w:val="28"/>
          <w:szCs w:val="28"/>
        </w:rPr>
        <w:t xml:space="preserve"> определяется по данным отчета об исполнении государственного бюджета по текущим затратам. Выпуск услуг негосударственных некоммерческих организаций оценивается</w:t>
      </w:r>
      <w:r w:rsidR="00DA1E12" w:rsidRPr="00AB1195">
        <w:rPr>
          <w:rFonts w:eastAsia="Times New Roman"/>
          <w:spacing w:val="-2"/>
          <w:sz w:val="28"/>
          <w:szCs w:val="28"/>
        </w:rPr>
        <w:t xml:space="preserve"> по текущим затратам, связанным</w:t>
      </w:r>
      <w:r w:rsidR="006670CB" w:rsidRPr="00AB1195">
        <w:rPr>
          <w:rFonts w:eastAsia="Times New Roman"/>
          <w:spacing w:val="-2"/>
          <w:sz w:val="28"/>
          <w:szCs w:val="28"/>
          <w:lang w:val="uz-Cyrl-UZ"/>
        </w:rPr>
        <w:t xml:space="preserve"> </w:t>
      </w:r>
      <w:r w:rsidR="00CC7FB1" w:rsidRPr="00AB1195">
        <w:rPr>
          <w:rFonts w:eastAsia="Times New Roman"/>
          <w:spacing w:val="-2"/>
          <w:sz w:val="28"/>
          <w:szCs w:val="28"/>
        </w:rPr>
        <w:t>с осуществлением их основной деятельности.</w:t>
      </w:r>
    </w:p>
    <w:p w:rsidR="001C441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</w:rPr>
      </w:pPr>
      <w:r w:rsidRPr="00AB1195">
        <w:rPr>
          <w:rFonts w:eastAsia="Times New Roman"/>
          <w:spacing w:val="-2"/>
          <w:sz w:val="28"/>
          <w:szCs w:val="28"/>
        </w:rPr>
        <w:t>48</w:t>
      </w:r>
      <w:r w:rsidR="002B497D" w:rsidRPr="00AB1195">
        <w:rPr>
          <w:rFonts w:eastAsia="Times New Roman"/>
          <w:spacing w:val="-2"/>
          <w:sz w:val="28"/>
          <w:szCs w:val="28"/>
        </w:rPr>
        <w:t>.</w:t>
      </w:r>
      <w:r w:rsidR="002B497D" w:rsidRPr="00AB1195">
        <w:rPr>
          <w:rFonts w:eastAsia="Times New Roman"/>
          <w:spacing w:val="-2"/>
          <w:sz w:val="28"/>
          <w:szCs w:val="28"/>
          <w:lang w:val="uz-Cyrl-UZ"/>
        </w:rPr>
        <w:t> </w:t>
      </w:r>
      <w:r w:rsidR="001C4418" w:rsidRPr="00AB1195">
        <w:rPr>
          <w:rFonts w:eastAsia="Times New Roman"/>
          <w:spacing w:val="-2"/>
          <w:sz w:val="28"/>
          <w:szCs w:val="28"/>
        </w:rPr>
        <w:t>При оценке выпуска нерыно</w:t>
      </w:r>
      <w:r w:rsidR="00962C61" w:rsidRPr="00AB1195">
        <w:rPr>
          <w:rFonts w:eastAsia="Times New Roman"/>
          <w:spacing w:val="-2"/>
          <w:sz w:val="28"/>
          <w:szCs w:val="28"/>
        </w:rPr>
        <w:t xml:space="preserve">чных услуг по текущим затратам </w:t>
      </w:r>
      <w:r w:rsidR="001C4418" w:rsidRPr="00AB1195">
        <w:rPr>
          <w:rFonts w:eastAsia="Times New Roman"/>
          <w:spacing w:val="-2"/>
          <w:sz w:val="28"/>
          <w:szCs w:val="28"/>
        </w:rPr>
        <w:t>добавляется потребление основного капитала.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color w:val="FF0000"/>
          <w:sz w:val="28"/>
          <w:szCs w:val="28"/>
        </w:rPr>
      </w:pPr>
      <w:r w:rsidRPr="00AB1195">
        <w:rPr>
          <w:b/>
          <w:i/>
          <w:sz w:val="28"/>
          <w:szCs w:val="28"/>
        </w:rPr>
        <w:t>Финансовая и страховая деятельность</w:t>
      </w:r>
      <w:r w:rsidR="009D1D31" w:rsidRPr="00AB1195">
        <w:rPr>
          <w:b/>
          <w:i/>
          <w:sz w:val="28"/>
          <w:szCs w:val="28"/>
        </w:rPr>
        <w:t xml:space="preserve"> (</w:t>
      </w:r>
      <w:r w:rsidR="001115CD" w:rsidRPr="00AB1195">
        <w:rPr>
          <w:rFonts w:eastAsia="Times New Roman"/>
          <w:b/>
          <w:i/>
          <w:spacing w:val="-4"/>
          <w:sz w:val="28"/>
          <w:szCs w:val="28"/>
        </w:rPr>
        <w:t xml:space="preserve">секция </w:t>
      </w:r>
      <w:r w:rsidR="009D1D31" w:rsidRPr="00AB1195">
        <w:rPr>
          <w:rFonts w:eastAsia="Times New Roman"/>
          <w:b/>
          <w:i/>
          <w:spacing w:val="-4"/>
          <w:sz w:val="28"/>
          <w:szCs w:val="28"/>
        </w:rPr>
        <w:t>К)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4"/>
          <w:sz w:val="28"/>
          <w:szCs w:val="28"/>
        </w:rPr>
        <w:t>49</w:t>
      </w:r>
      <w:r w:rsidR="00EC1770" w:rsidRPr="00AB1195">
        <w:rPr>
          <w:rFonts w:eastAsia="Times New Roman"/>
          <w:spacing w:val="-4"/>
          <w:sz w:val="28"/>
          <w:szCs w:val="28"/>
        </w:rPr>
        <w:t>.</w:t>
      </w:r>
      <w:r w:rsidR="002B497D" w:rsidRPr="00AB1195">
        <w:rPr>
          <w:rFonts w:eastAsia="Times New Roman"/>
          <w:b/>
          <w:spacing w:val="-4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Выпуск данной секции включает </w:t>
      </w:r>
      <w:r w:rsidR="00EC1770" w:rsidRPr="00AB1195">
        <w:rPr>
          <w:sz w:val="28"/>
          <w:szCs w:val="28"/>
        </w:rPr>
        <w:t xml:space="preserve">финансовые услуги, страхование, </w:t>
      </w:r>
      <w:r w:rsidR="00F52E31" w:rsidRPr="00AB1195">
        <w:rPr>
          <w:sz w:val="28"/>
          <w:szCs w:val="28"/>
        </w:rPr>
        <w:t xml:space="preserve">услуги по страхованию, перестрахованию </w:t>
      </w:r>
      <w:r w:rsidR="00EC1770" w:rsidRPr="00AB1195">
        <w:rPr>
          <w:sz w:val="28"/>
          <w:szCs w:val="28"/>
        </w:rPr>
        <w:t>и деятельность пенсионн</w:t>
      </w:r>
      <w:r w:rsidR="00DA1E12" w:rsidRPr="00AB1195">
        <w:rPr>
          <w:sz w:val="28"/>
          <w:szCs w:val="28"/>
        </w:rPr>
        <w:t>ых фондов, а также деятельность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по сопровождению финансовых услуг. Данная секция также включает деятельность холдинговых компаний и трестов, фондов и других подобных финансовых организаций.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50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финансовых услуг</w:t>
      </w:r>
      <w:r w:rsidR="00A425EE">
        <w:rPr>
          <w:sz w:val="28"/>
          <w:szCs w:val="28"/>
        </w:rPr>
        <w:t>,</w:t>
      </w:r>
      <w:r w:rsidR="00EC1770" w:rsidRPr="00AB1195">
        <w:rPr>
          <w:sz w:val="28"/>
          <w:szCs w:val="28"/>
        </w:rPr>
        <w:t xml:space="preserve"> </w:t>
      </w:r>
      <w:r w:rsidR="00EC1770" w:rsidRPr="00AB1195">
        <w:rPr>
          <w:rFonts w:eastAsia="Times New Roman"/>
          <w:bCs/>
          <w:sz w:val="28"/>
          <w:szCs w:val="28"/>
          <w:lang w:eastAsia="ru-RU"/>
        </w:rPr>
        <w:t>кроме услуг по страхованию и пенсионному обеспечению</w:t>
      </w:r>
      <w:r w:rsidR="00A425EE">
        <w:rPr>
          <w:rFonts w:eastAsia="Times New Roman"/>
          <w:bCs/>
          <w:sz w:val="28"/>
          <w:szCs w:val="28"/>
          <w:lang w:eastAsia="ru-RU"/>
        </w:rPr>
        <w:t>,</w:t>
      </w:r>
      <w:r w:rsidR="00EC1770" w:rsidRPr="00AB1195">
        <w:rPr>
          <w:sz w:val="28"/>
          <w:szCs w:val="28"/>
        </w:rPr>
        <w:t xml:space="preserve"> определяется отдельно по Централь</w:t>
      </w:r>
      <w:r w:rsidR="00DA1E12" w:rsidRPr="00AB1195">
        <w:rPr>
          <w:sz w:val="28"/>
          <w:szCs w:val="28"/>
        </w:rPr>
        <w:t>ному банку, коммерческим банкам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прочим финансово-кредитным организациям.</w:t>
      </w:r>
    </w:p>
    <w:p w:rsidR="007854C8" w:rsidRPr="00AB1195" w:rsidRDefault="007854C8" w:rsidP="007854C8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51.</w:t>
      </w:r>
      <w:r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Выпуск Центрального банка складывается из рыночного и нерыночного выпуска. Нерыночный выпуск оценивается по сумме текущих затрат (включая потребление основного капитала). Рыночный выпуск оценивается по стоимости услуг Центрального банка, оказываемых за непосредственную (прямую) оплату.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услуг коммерческих банков и прочих финансовых посредников складывается из стоимости следующих видов услуг: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услуг, предоставляемых за непосредственную (прямую) оплату;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услуг, оплачиваемых посредством уплаты процентов;</w:t>
      </w:r>
    </w:p>
    <w:p w:rsidR="00EC1770" w:rsidRPr="00AB1195" w:rsidRDefault="00EC177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финансовых услуг по приобретен</w:t>
      </w:r>
      <w:r w:rsidR="00DA1E12" w:rsidRPr="00AB1195">
        <w:rPr>
          <w:sz w:val="28"/>
          <w:szCs w:val="28"/>
        </w:rPr>
        <w:t>ию и выбытию финансовых активов</w:t>
      </w:r>
      <w:r w:rsidR="00DA1E12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и обязательств на финансовых рынках.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53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 xml:space="preserve">Выпуск финансовых услуг, предоставляемых за непосредственную оплату, определяется в размере </w:t>
      </w:r>
      <w:r w:rsidR="00DE3E3D" w:rsidRPr="00AB1195">
        <w:rPr>
          <w:sz w:val="28"/>
          <w:szCs w:val="28"/>
        </w:rPr>
        <w:t>прямых сборов и комиссионных платежей</w:t>
      </w:r>
      <w:r w:rsidR="00EC1770" w:rsidRPr="00AB1195">
        <w:rPr>
          <w:sz w:val="28"/>
          <w:szCs w:val="28"/>
        </w:rPr>
        <w:t>.</w:t>
      </w:r>
    </w:p>
    <w:p w:rsidR="007C725B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54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1"/>
          <w:sz w:val="28"/>
          <w:szCs w:val="28"/>
        </w:rPr>
        <w:t xml:space="preserve">Услуги финансового посредничества </w:t>
      </w:r>
      <w:r w:rsidR="00A425EE" w:rsidRPr="00AB1195">
        <w:rPr>
          <w:rFonts w:eastAsia="Times New Roman"/>
          <w:spacing w:val="-1"/>
          <w:sz w:val="28"/>
          <w:szCs w:val="28"/>
        </w:rPr>
        <w:t xml:space="preserve">также </w:t>
      </w:r>
      <w:r w:rsidR="00EC1770" w:rsidRPr="00AB1195">
        <w:rPr>
          <w:rFonts w:eastAsia="Times New Roman"/>
          <w:spacing w:val="-1"/>
          <w:sz w:val="28"/>
          <w:szCs w:val="28"/>
        </w:rPr>
        <w:t xml:space="preserve">заключаются в аккумулировании </w:t>
      </w:r>
      <w:r w:rsidR="00EC1770" w:rsidRPr="00AB1195">
        <w:rPr>
          <w:rFonts w:eastAsia="Times New Roman"/>
          <w:spacing w:val="1"/>
          <w:sz w:val="28"/>
          <w:szCs w:val="28"/>
        </w:rPr>
        <w:t>банками и другими финансовыми учреждениями, выступающими в качест</w:t>
      </w:r>
      <w:r w:rsidR="00EC1770" w:rsidRPr="00AB1195">
        <w:rPr>
          <w:rFonts w:eastAsia="Times New Roman"/>
          <w:spacing w:val="-2"/>
          <w:sz w:val="28"/>
          <w:szCs w:val="28"/>
        </w:rPr>
        <w:t xml:space="preserve">ве финансовых посредников, временно свободных денежных средств одних 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единиц и </w:t>
      </w:r>
      <w:r w:rsidR="00A425EE" w:rsidRPr="00AB1195">
        <w:rPr>
          <w:rFonts w:eastAsia="Times New Roman"/>
          <w:spacing w:val="-3"/>
          <w:sz w:val="28"/>
          <w:szCs w:val="28"/>
        </w:rPr>
        <w:t xml:space="preserve">их </w:t>
      </w:r>
      <w:r w:rsidR="00DA1E12" w:rsidRPr="00AB1195">
        <w:rPr>
          <w:rFonts w:eastAsia="Times New Roman"/>
          <w:spacing w:val="-3"/>
          <w:sz w:val="28"/>
          <w:szCs w:val="28"/>
        </w:rPr>
        <w:t>предоставлении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C1770" w:rsidRPr="00AB1195">
        <w:rPr>
          <w:rFonts w:eastAsia="Times New Roman"/>
          <w:spacing w:val="-3"/>
          <w:sz w:val="28"/>
          <w:szCs w:val="28"/>
        </w:rPr>
        <w:t>в пользование другим единицам. Проценты, взи</w:t>
      </w:r>
      <w:r w:rsidR="00EC1770" w:rsidRPr="00AB1195">
        <w:rPr>
          <w:rFonts w:eastAsia="Times New Roman"/>
          <w:spacing w:val="-2"/>
          <w:sz w:val="28"/>
          <w:szCs w:val="28"/>
        </w:rPr>
        <w:t xml:space="preserve">маемые банками за предоставление денежных средств, должны обеспечить </w:t>
      </w:r>
      <w:r w:rsidR="00EC1770" w:rsidRPr="00AB1195">
        <w:rPr>
          <w:rFonts w:eastAsia="Times New Roman"/>
          <w:spacing w:val="-3"/>
          <w:sz w:val="28"/>
          <w:szCs w:val="28"/>
        </w:rPr>
        <w:t>выплату ими проц</w:t>
      </w:r>
      <w:r w:rsidR="00DA1E12" w:rsidRPr="00AB1195">
        <w:rPr>
          <w:rFonts w:eastAsia="Times New Roman"/>
          <w:spacing w:val="-3"/>
          <w:sz w:val="28"/>
          <w:szCs w:val="28"/>
        </w:rPr>
        <w:t>ентов за привлеченные средства,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а также покрытие их текущих издержек и получение прибыли. </w:t>
      </w:r>
      <w:r w:rsidR="00EC1770" w:rsidRPr="00AB1195">
        <w:rPr>
          <w:sz w:val="28"/>
          <w:szCs w:val="28"/>
        </w:rPr>
        <w:t>Стоимость этих услуг измеряется косвенным образом</w:t>
      </w:r>
      <w:r w:rsidR="00EC1770" w:rsidRPr="00AB1195">
        <w:rPr>
          <w:b/>
          <w:sz w:val="28"/>
          <w:szCs w:val="28"/>
        </w:rPr>
        <w:t xml:space="preserve"> </w:t>
      </w:r>
      <w:r w:rsidR="00EC1770" w:rsidRPr="00AB1195">
        <w:rPr>
          <w:sz w:val="28"/>
          <w:szCs w:val="28"/>
        </w:rPr>
        <w:t>на основе разницы между фактическими процентными ставками к получению (по кредитам) и  уплате (по депозитам) и референтной (базовой) ставкой.</w:t>
      </w:r>
    </w:p>
    <w:p w:rsidR="005E7C3A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B1195">
        <w:rPr>
          <w:rFonts w:eastAsia="Times New Roman"/>
          <w:spacing w:val="-3"/>
          <w:sz w:val="28"/>
          <w:szCs w:val="28"/>
        </w:rPr>
        <w:t>55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 xml:space="preserve">Выпуск услуг страхования и пенсионного обеспечения включает услуги страховых организаций и услуги негосударственных пенсионных фондов. </w:t>
      </w:r>
      <w:r w:rsidR="00EC1770" w:rsidRPr="00AB1195">
        <w:rPr>
          <w:rFonts w:eastAsia="Times New Roman"/>
          <w:sz w:val="28"/>
          <w:szCs w:val="28"/>
          <w:lang w:eastAsia="ru-RU"/>
        </w:rPr>
        <w:t>Страховую деятельность, которая охватывает только деятельность страховых компаний и негосударственных пенсионных фондов, относящихся к сектору финансовых учреждений, следует отличать от деятельности государственных фондов социального страхования, являющихся частью сектора государственного управления.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z w:val="28"/>
          <w:szCs w:val="28"/>
          <w:lang w:eastAsia="ru-RU"/>
        </w:rPr>
        <w:t>56</w:t>
      </w:r>
      <w:r w:rsidR="002B497D" w:rsidRPr="00AB1195">
        <w:rPr>
          <w:rFonts w:eastAsia="Times New Roman"/>
          <w:sz w:val="28"/>
          <w:szCs w:val="28"/>
          <w:lang w:eastAsia="ru-RU"/>
        </w:rPr>
        <w:t>.</w:t>
      </w:r>
      <w:r w:rsidR="002B497D" w:rsidRPr="00AB1195">
        <w:rPr>
          <w:rFonts w:eastAsia="Times New Roman"/>
          <w:sz w:val="28"/>
          <w:szCs w:val="28"/>
          <w:lang w:val="uz-Cyrl-UZ" w:eastAsia="ru-RU"/>
        </w:rPr>
        <w:t> </w:t>
      </w:r>
      <w:r w:rsidR="00EC1770" w:rsidRPr="00AB1195">
        <w:rPr>
          <w:rFonts w:eastAsia="Times New Roman"/>
          <w:sz w:val="28"/>
          <w:szCs w:val="28"/>
          <w:lang w:eastAsia="ru-RU"/>
        </w:rPr>
        <w:t xml:space="preserve">Выпуск </w:t>
      </w:r>
      <w:r w:rsidR="00EC1770" w:rsidRPr="00AB1195">
        <w:rPr>
          <w:sz w:val="28"/>
          <w:szCs w:val="28"/>
        </w:rPr>
        <w:t>финансовых услуг по приобретен</w:t>
      </w:r>
      <w:r w:rsidR="00DA1E12" w:rsidRPr="00AB1195">
        <w:rPr>
          <w:sz w:val="28"/>
          <w:szCs w:val="28"/>
        </w:rPr>
        <w:t>ию и выбытию финансовых активов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обязательств на финансовых рынках определя</w:t>
      </w:r>
      <w:r w:rsidR="00DA1E12" w:rsidRPr="00AB1195">
        <w:rPr>
          <w:sz w:val="28"/>
          <w:szCs w:val="28"/>
        </w:rPr>
        <w:t>ется в размере полученной маржи</w:t>
      </w:r>
      <w:r w:rsidR="006670CB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 xml:space="preserve">от </w:t>
      </w:r>
      <w:r w:rsidR="00423307" w:rsidRPr="00AB1195">
        <w:rPr>
          <w:sz w:val="28"/>
          <w:szCs w:val="28"/>
        </w:rPr>
        <w:t>осуществленных</w:t>
      </w:r>
      <w:r w:rsidR="00EC1770" w:rsidRPr="00AB1195">
        <w:rPr>
          <w:sz w:val="28"/>
          <w:szCs w:val="28"/>
        </w:rPr>
        <w:t xml:space="preserve"> сделок.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lastRenderedPageBreak/>
        <w:t>57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C1770" w:rsidRPr="00AB1195">
        <w:rPr>
          <w:rFonts w:eastAsia="Times New Roman"/>
          <w:spacing w:val="-3"/>
          <w:sz w:val="28"/>
          <w:szCs w:val="28"/>
        </w:rPr>
        <w:t>Выпуск услуг страхования рассчитывается следующим образом:</w:t>
      </w:r>
    </w:p>
    <w:p w:rsidR="00EC1770" w:rsidRPr="00AB1195" w:rsidRDefault="00EC1770" w:rsidP="008176C3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1"/>
          <w:sz w:val="28"/>
          <w:szCs w:val="28"/>
        </w:rPr>
        <w:t>в</w:t>
      </w:r>
      <w:r w:rsidRPr="00AB1195">
        <w:rPr>
          <w:rFonts w:eastAsia="Times New Roman"/>
          <w:spacing w:val="-3"/>
          <w:sz w:val="28"/>
          <w:szCs w:val="28"/>
        </w:rPr>
        <w:t>ыпуск по страхованию жизни</w:t>
      </w:r>
      <w:r w:rsidRPr="00AB1195">
        <w:rPr>
          <w:rFonts w:eastAsia="Times New Roman"/>
          <w:spacing w:val="-1"/>
          <w:sz w:val="28"/>
          <w:szCs w:val="28"/>
        </w:rPr>
        <w:t xml:space="preserve"> включает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страховые премии (фактически заработанные) и </w:t>
      </w:r>
      <w:r w:rsidRPr="00AB1195">
        <w:rPr>
          <w:rFonts w:eastAsia="Times New Roman"/>
          <w:spacing w:val="-2"/>
          <w:sz w:val="28"/>
          <w:szCs w:val="28"/>
        </w:rPr>
        <w:t xml:space="preserve">дополнительные премии (доход от инвестирования страховых </w:t>
      </w:r>
      <w:r w:rsidR="00DA1E12" w:rsidRPr="00AB1195">
        <w:rPr>
          <w:rFonts w:eastAsia="Times New Roman"/>
          <w:spacing w:val="-4"/>
          <w:sz w:val="28"/>
          <w:szCs w:val="28"/>
        </w:rPr>
        <w:t>резервов)</w:t>
      </w:r>
      <w:r w:rsidR="002B497D" w:rsidRPr="00AB1195">
        <w:rPr>
          <w:rFonts w:eastAsia="Times New Roman"/>
          <w:spacing w:val="-4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4"/>
          <w:sz w:val="28"/>
          <w:szCs w:val="28"/>
        </w:rPr>
        <w:t xml:space="preserve">за вычетом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страховых возмещений (срок выплат которых наступил) и </w:t>
      </w:r>
      <w:r w:rsidRPr="00AB1195">
        <w:rPr>
          <w:rFonts w:eastAsia="Times New Roman"/>
          <w:spacing w:val="-2"/>
          <w:sz w:val="28"/>
          <w:szCs w:val="28"/>
        </w:rPr>
        <w:t xml:space="preserve">прироста актуарных резервов (включая резервы по страхованию с </w:t>
      </w:r>
      <w:r w:rsidR="00B53287" w:rsidRPr="00AB1195">
        <w:rPr>
          <w:rFonts w:eastAsia="Times New Roman"/>
          <w:spacing w:val="-3"/>
          <w:sz w:val="28"/>
          <w:szCs w:val="28"/>
        </w:rPr>
        <w:t xml:space="preserve">участием </w:t>
      </w:r>
      <w:r w:rsidRPr="00AB1195">
        <w:rPr>
          <w:rFonts w:eastAsia="Times New Roman"/>
          <w:spacing w:val="-3"/>
          <w:sz w:val="28"/>
          <w:szCs w:val="28"/>
        </w:rPr>
        <w:t>в прибылях);</w:t>
      </w:r>
    </w:p>
    <w:p w:rsidR="00EC1770" w:rsidRPr="00AB1195" w:rsidRDefault="00EC1770" w:rsidP="008176C3">
      <w:pPr>
        <w:tabs>
          <w:tab w:val="left" w:pos="619"/>
        </w:tabs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7"/>
          <w:sz w:val="28"/>
          <w:szCs w:val="28"/>
        </w:rPr>
        <w:t>в</w:t>
      </w:r>
      <w:r w:rsidRPr="00AB1195">
        <w:rPr>
          <w:rFonts w:eastAsia="Times New Roman"/>
          <w:spacing w:val="-3"/>
          <w:sz w:val="28"/>
          <w:szCs w:val="28"/>
        </w:rPr>
        <w:t xml:space="preserve">ыпуск </w:t>
      </w:r>
      <w:r w:rsidRPr="00AB1195">
        <w:rPr>
          <w:rFonts w:eastAsia="Times New Roman"/>
          <w:spacing w:val="-1"/>
          <w:sz w:val="28"/>
          <w:szCs w:val="28"/>
        </w:rPr>
        <w:t>других видов страхования (кроме страхования жизни и социаль</w:t>
      </w:r>
      <w:r w:rsidRPr="00AB1195">
        <w:rPr>
          <w:rFonts w:eastAsia="Times New Roman"/>
          <w:spacing w:val="-3"/>
          <w:sz w:val="28"/>
          <w:szCs w:val="28"/>
        </w:rPr>
        <w:t xml:space="preserve">ного страхования) </w:t>
      </w:r>
      <w:r w:rsidRPr="00AB1195">
        <w:rPr>
          <w:rFonts w:eastAsia="Times New Roman"/>
          <w:spacing w:val="-1"/>
          <w:sz w:val="28"/>
          <w:szCs w:val="28"/>
        </w:rPr>
        <w:t xml:space="preserve">включает </w:t>
      </w:r>
      <w:r w:rsidRPr="00AB1195">
        <w:rPr>
          <w:rFonts w:eastAsia="Times New Roman"/>
          <w:spacing w:val="-3"/>
          <w:sz w:val="28"/>
          <w:szCs w:val="28"/>
        </w:rPr>
        <w:t xml:space="preserve">страховые премии (фактически заработанные) и </w:t>
      </w:r>
      <w:r w:rsidRPr="00AB1195">
        <w:rPr>
          <w:rFonts w:eastAsia="Times New Roman"/>
          <w:spacing w:val="-2"/>
          <w:sz w:val="28"/>
          <w:szCs w:val="28"/>
        </w:rPr>
        <w:t xml:space="preserve">дополнительные премии (доход от инвестирования страховых </w:t>
      </w:r>
      <w:r w:rsidRPr="00AB1195">
        <w:rPr>
          <w:rFonts w:eastAsia="Times New Roman"/>
          <w:spacing w:val="-4"/>
          <w:sz w:val="28"/>
          <w:szCs w:val="28"/>
        </w:rPr>
        <w:t>резервов) за вычетом скорректированных</w:t>
      </w:r>
      <w:r w:rsidRPr="00AB1195">
        <w:rPr>
          <w:rFonts w:eastAsia="Times New Roman"/>
          <w:spacing w:val="-3"/>
          <w:sz w:val="28"/>
          <w:szCs w:val="28"/>
        </w:rPr>
        <w:t xml:space="preserve"> страховых возмещений (срок выплат которых наступил).</w:t>
      </w:r>
    </w:p>
    <w:p w:rsidR="00EC1770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 xml:space="preserve">В соответствии с валовым подходом, перестрахование включается в состав страховых премий и страховых выплат при расчете выпуска услуг страхования. </w:t>
      </w:r>
      <w:r w:rsidR="00EC1770" w:rsidRPr="00AB1195">
        <w:rPr>
          <w:rFonts w:eastAsia="Times New Roman"/>
          <w:spacing w:val="-3"/>
          <w:sz w:val="28"/>
          <w:szCs w:val="28"/>
        </w:rPr>
        <w:t>Выпуск услуг перестрахования резидентных страховых компаний рассчитывается тем же способом, как и прямое страх</w:t>
      </w:r>
      <w:r w:rsidR="00AD0525" w:rsidRPr="00AB1195">
        <w:rPr>
          <w:rFonts w:eastAsia="Times New Roman"/>
          <w:spacing w:val="-3"/>
          <w:sz w:val="28"/>
          <w:szCs w:val="28"/>
        </w:rPr>
        <w:t xml:space="preserve">ование, а стоимость этих услуг </w:t>
      </w:r>
      <w:r w:rsidR="00EC1770" w:rsidRPr="00AB1195">
        <w:rPr>
          <w:rFonts w:eastAsia="Times New Roman"/>
          <w:spacing w:val="-3"/>
          <w:sz w:val="28"/>
          <w:szCs w:val="28"/>
        </w:rPr>
        <w:t>отражается в промежуточном потреблении страховых компаний.</w:t>
      </w:r>
      <w:r w:rsidR="00EC1770" w:rsidRPr="00AB1195">
        <w:rPr>
          <w:sz w:val="28"/>
          <w:szCs w:val="28"/>
        </w:rPr>
        <w:t xml:space="preserve"> Операции по перестрахованию через нерезидентные компании включаются в состав импорта и экспорта страховых услуг.</w:t>
      </w:r>
    </w:p>
    <w:p w:rsidR="00F45026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59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EC1770" w:rsidRPr="00AB1195">
        <w:rPr>
          <w:sz w:val="28"/>
          <w:szCs w:val="28"/>
        </w:rPr>
        <w:t>Выпуск негосударственных пенсионных фо</w:t>
      </w:r>
      <w:r w:rsidR="00DA1E12" w:rsidRPr="00AB1195">
        <w:rPr>
          <w:sz w:val="28"/>
          <w:szCs w:val="28"/>
        </w:rPr>
        <w:t>ндов включает пенсионные взносы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EC1770" w:rsidRPr="00AB1195">
        <w:rPr>
          <w:sz w:val="28"/>
          <w:szCs w:val="28"/>
        </w:rPr>
        <w:t>и инвестиционный доход от размещения пенсионных взносов за вычетом пенсионных выплат и прироста пенсионного резерва.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Операции с недвижимым имуществом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L</w:t>
      </w:r>
      <w:r w:rsidR="001115CD" w:rsidRPr="00AB1195">
        <w:rPr>
          <w:b/>
          <w:i/>
          <w:sz w:val="28"/>
          <w:szCs w:val="28"/>
        </w:rPr>
        <w:t>)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60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5C71A9" w:rsidRPr="00AB1195">
        <w:rPr>
          <w:rFonts w:eastAsia="Times New Roman"/>
          <w:spacing w:val="-3"/>
          <w:sz w:val="28"/>
          <w:szCs w:val="28"/>
        </w:rPr>
        <w:t>Выпуск определяется в размере стоимости услуг по операциям с недви</w:t>
      </w:r>
      <w:r w:rsidR="005C71A9" w:rsidRPr="00AB1195">
        <w:rPr>
          <w:rFonts w:eastAsia="Times New Roman"/>
          <w:spacing w:val="-2"/>
          <w:sz w:val="28"/>
          <w:szCs w:val="28"/>
        </w:rPr>
        <w:t xml:space="preserve">жимым имуществом, осуществляемым специализированными единицами, а </w:t>
      </w:r>
      <w:r w:rsidR="005C71A9" w:rsidRPr="00AB1195">
        <w:rPr>
          <w:rFonts w:eastAsia="Times New Roman"/>
          <w:spacing w:val="-1"/>
          <w:sz w:val="28"/>
          <w:szCs w:val="28"/>
        </w:rPr>
        <w:t>также предприятиями других отраслей в порядке вторичной деятельности.</w:t>
      </w:r>
    </w:p>
    <w:p w:rsidR="002150F4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61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2150F4" w:rsidRPr="00AB1195">
        <w:rPr>
          <w:rFonts w:eastAsia="Times New Roman"/>
          <w:spacing w:val="-1"/>
          <w:sz w:val="28"/>
          <w:szCs w:val="28"/>
        </w:rPr>
        <w:t>В случае, когда</w:t>
      </w:r>
      <w:r w:rsidR="002150F4" w:rsidRPr="00AB1195">
        <w:rPr>
          <w:rFonts w:eastAsia="Times New Roman"/>
          <w:spacing w:val="-2"/>
          <w:sz w:val="28"/>
          <w:szCs w:val="28"/>
        </w:rPr>
        <w:t xml:space="preserve"> поступления от сдачи в аренду имущес</w:t>
      </w:r>
      <w:r w:rsidR="00A425EE">
        <w:rPr>
          <w:rFonts w:eastAsia="Times New Roman"/>
          <w:spacing w:val="-2"/>
          <w:sz w:val="28"/>
          <w:szCs w:val="28"/>
        </w:rPr>
        <w:t>тва бюджетного учреждения относя</w:t>
      </w:r>
      <w:r w:rsidR="002150F4" w:rsidRPr="00AB1195">
        <w:rPr>
          <w:rFonts w:eastAsia="Times New Roman"/>
          <w:spacing w:val="-2"/>
          <w:sz w:val="28"/>
          <w:szCs w:val="28"/>
        </w:rPr>
        <w:t>тся к</w:t>
      </w:r>
      <w:r w:rsidR="002150F4" w:rsidRPr="00AB1195">
        <w:rPr>
          <w:rFonts w:eastAsia="Times New Roman"/>
          <w:spacing w:val="-3"/>
          <w:sz w:val="28"/>
          <w:szCs w:val="28"/>
        </w:rPr>
        <w:t xml:space="preserve"> основным источникам его финансирования, стоимость полученной арендной платы включается в выпуск данного вида деятельности.</w:t>
      </w:r>
    </w:p>
    <w:p w:rsidR="00F10E5F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62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5C71A9" w:rsidRPr="00AB1195">
        <w:rPr>
          <w:rFonts w:eastAsia="Times New Roman"/>
          <w:spacing w:val="-1"/>
          <w:sz w:val="28"/>
          <w:szCs w:val="28"/>
        </w:rPr>
        <w:t xml:space="preserve">В выпуск также включается </w:t>
      </w:r>
      <w:r w:rsidR="00285843" w:rsidRPr="00AB1195">
        <w:rPr>
          <w:rFonts w:eastAsia="Times New Roman"/>
          <w:spacing w:val="-1"/>
          <w:sz w:val="28"/>
          <w:szCs w:val="28"/>
        </w:rPr>
        <w:t>у</w:t>
      </w:r>
      <w:r w:rsidR="005C71A9" w:rsidRPr="00AB1195">
        <w:rPr>
          <w:rFonts w:eastAsia="Times New Roman"/>
          <w:spacing w:val="-1"/>
          <w:sz w:val="28"/>
          <w:szCs w:val="28"/>
        </w:rPr>
        <w:t>словн</w:t>
      </w:r>
      <w:r w:rsidR="003D3D2D" w:rsidRPr="00AB1195">
        <w:rPr>
          <w:rFonts w:eastAsia="Times New Roman"/>
          <w:spacing w:val="-1"/>
          <w:sz w:val="28"/>
          <w:szCs w:val="28"/>
        </w:rPr>
        <w:t>о</w:t>
      </w:r>
      <w:r w:rsidR="005C71A9" w:rsidRPr="00AB1195">
        <w:rPr>
          <w:rFonts w:eastAsia="Times New Roman"/>
          <w:spacing w:val="-1"/>
          <w:sz w:val="28"/>
          <w:szCs w:val="28"/>
        </w:rPr>
        <w:t xml:space="preserve"> исчисленная стоимость услуг по проживанию в собственном </w:t>
      </w:r>
      <w:r w:rsidR="00CC3CA8" w:rsidRPr="00AB1195">
        <w:rPr>
          <w:rFonts w:eastAsia="Times New Roman"/>
          <w:spacing w:val="-1"/>
          <w:sz w:val="28"/>
          <w:szCs w:val="28"/>
        </w:rPr>
        <w:t>жилье</w:t>
      </w:r>
      <w:r w:rsidR="005C71A9" w:rsidRPr="00AB1195">
        <w:rPr>
          <w:rFonts w:eastAsia="Times New Roman"/>
          <w:spacing w:val="-1"/>
          <w:sz w:val="28"/>
          <w:szCs w:val="28"/>
        </w:rPr>
        <w:t>.</w:t>
      </w:r>
      <w:r w:rsidR="008A6B43" w:rsidRPr="00AB1195">
        <w:rPr>
          <w:rFonts w:eastAsia="Times New Roman"/>
          <w:spacing w:val="-1"/>
          <w:sz w:val="28"/>
          <w:szCs w:val="28"/>
        </w:rPr>
        <w:t xml:space="preserve"> </w:t>
      </w:r>
      <w:r w:rsidR="00F10E5F" w:rsidRPr="00AB1195">
        <w:rPr>
          <w:rFonts w:eastAsia="Times New Roman"/>
          <w:spacing w:val="-1"/>
          <w:sz w:val="28"/>
          <w:szCs w:val="28"/>
        </w:rPr>
        <w:t>Оценка услуг проживания в собственном жилье осуществляется с использован</w:t>
      </w:r>
      <w:r w:rsidR="007854C8" w:rsidRPr="00AB1195">
        <w:rPr>
          <w:rFonts w:eastAsia="Times New Roman"/>
          <w:spacing w:val="-1"/>
          <w:sz w:val="28"/>
          <w:szCs w:val="28"/>
          <w:lang w:val="uz-Cyrl-UZ"/>
        </w:rPr>
        <w:t>и</w:t>
      </w:r>
      <w:r w:rsidR="00F10E5F" w:rsidRPr="00AB1195">
        <w:rPr>
          <w:rFonts w:eastAsia="Times New Roman"/>
          <w:spacing w:val="-1"/>
          <w:sz w:val="28"/>
          <w:szCs w:val="28"/>
        </w:rPr>
        <w:t>ем метода пользовательских расходов.</w:t>
      </w:r>
      <w:r w:rsidR="008A6B43" w:rsidRPr="00AB1195">
        <w:rPr>
          <w:rFonts w:eastAsia="Times New Roman"/>
          <w:spacing w:val="-1"/>
          <w:sz w:val="28"/>
          <w:szCs w:val="28"/>
        </w:rPr>
        <w:t xml:space="preserve"> Этот метод</w:t>
      </w:r>
      <w:r w:rsidR="00F10E5F" w:rsidRPr="00AB1195">
        <w:rPr>
          <w:rFonts w:eastAsia="Times New Roman"/>
          <w:spacing w:val="-1"/>
          <w:sz w:val="28"/>
          <w:szCs w:val="28"/>
        </w:rPr>
        <w:t xml:space="preserve"> основан на предположении, что владелец жилья решил сдавать свое жилье другим жильцам, и с этой целью ему необходимо определить рыночную арендную плату, исходя из оценки следующих расходов: </w:t>
      </w:r>
      <w:r w:rsidR="00F10E5F" w:rsidRPr="00AB1195">
        <w:rPr>
          <w:rFonts w:eastAsia="Times New Roman"/>
          <w:spacing w:val="-1"/>
          <w:sz w:val="28"/>
          <w:szCs w:val="28"/>
        </w:rPr>
        <w:lastRenderedPageBreak/>
        <w:t xml:space="preserve">промежуточное </w:t>
      </w:r>
      <w:r w:rsidR="00F52E31" w:rsidRPr="00AB1195">
        <w:rPr>
          <w:rFonts w:eastAsia="Times New Roman"/>
          <w:spacing w:val="-1"/>
          <w:sz w:val="28"/>
          <w:szCs w:val="28"/>
        </w:rPr>
        <w:t>потребление, другие налоги на производство, потребление основного капитала, чистая прибыль</w:t>
      </w:r>
      <w:r w:rsidR="00F10E5F" w:rsidRPr="00AB1195">
        <w:rPr>
          <w:rFonts w:eastAsia="Times New Roman"/>
          <w:spacing w:val="-1"/>
          <w:sz w:val="28"/>
          <w:szCs w:val="28"/>
        </w:rPr>
        <w:t>.</w:t>
      </w:r>
    </w:p>
    <w:p w:rsidR="00332F06" w:rsidRPr="00AB1195" w:rsidRDefault="00332F06" w:rsidP="002B497D">
      <w:pPr>
        <w:spacing w:before="240" w:after="120" w:line="276" w:lineRule="auto"/>
        <w:ind w:firstLine="3119"/>
        <w:jc w:val="center"/>
        <w:rPr>
          <w:rFonts w:eastAsia="Times New Roman"/>
          <w:i/>
          <w:spacing w:val="-3"/>
          <w:sz w:val="28"/>
          <w:szCs w:val="28"/>
          <w:lang w:val="uz-Cyrl-UZ"/>
        </w:rPr>
      </w:pPr>
      <w:r w:rsidRPr="00AB1195">
        <w:rPr>
          <w:rFonts w:eastAsia="Times New Roman"/>
          <w:i/>
          <w:spacing w:val="-3"/>
          <w:sz w:val="28"/>
          <w:szCs w:val="28"/>
          <w:lang w:val="en-US"/>
        </w:rPr>
        <w:t>IR = IC + T + CFC + OS,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    </w:t>
      </w:r>
      <w:r w:rsidR="00095030">
        <w:rPr>
          <w:rFonts w:eastAsia="Times New Roman"/>
          <w:i/>
          <w:spacing w:val="-3"/>
          <w:sz w:val="28"/>
          <w:szCs w:val="28"/>
          <w:lang w:val="uz-Cyrl-UZ"/>
        </w:rPr>
        <w:t xml:space="preserve">  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                                </w:t>
      </w:r>
      <w:r w:rsidR="002B497D" w:rsidRPr="00A425EE">
        <w:rPr>
          <w:rFonts w:eastAsia="Times New Roman"/>
          <w:spacing w:val="-3"/>
          <w:sz w:val="28"/>
          <w:szCs w:val="28"/>
          <w:lang w:val="uz-Cyrl-UZ"/>
        </w:rPr>
        <w:t>(4)</w:t>
      </w:r>
      <w:r w:rsidR="002B497D" w:rsidRPr="00AB1195">
        <w:rPr>
          <w:rFonts w:eastAsia="Times New Roman"/>
          <w:i/>
          <w:spacing w:val="-3"/>
          <w:sz w:val="28"/>
          <w:szCs w:val="28"/>
          <w:lang w:val="uz-Cyrl-UZ"/>
        </w:rPr>
        <w:t xml:space="preserve"> 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2"/>
          <w:sz w:val="28"/>
          <w:szCs w:val="28"/>
          <w:lang w:val="uz-Cyrl-UZ"/>
        </w:rPr>
      </w:pPr>
      <w:r w:rsidRPr="00AB1195">
        <w:rPr>
          <w:rFonts w:eastAsia="Times New Roman"/>
          <w:spacing w:val="-2"/>
          <w:sz w:val="28"/>
          <w:szCs w:val="28"/>
          <w:lang w:val="uz-Cyrl-UZ"/>
        </w:rPr>
        <w:t>где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IR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выпуск услуг по проживанию в собственном жилье (условная жилищная рента);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IC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промежуточное потребление (текущие расходы на содержание и ремонт жилья);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T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другие налоги на производство (налог на имущество);</w:t>
      </w:r>
    </w:p>
    <w:p w:rsidR="00332F06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CFC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Pr="00AB1195">
        <w:rPr>
          <w:rFonts w:eastAsia="Times New Roman"/>
          <w:spacing w:val="-1"/>
          <w:sz w:val="28"/>
          <w:szCs w:val="28"/>
        </w:rPr>
        <w:t>потребление основного капитала (условная амортизация жилья);</w:t>
      </w:r>
    </w:p>
    <w:p w:rsidR="00F10E5F" w:rsidRPr="00AB1195" w:rsidRDefault="00332F06" w:rsidP="008176C3">
      <w:pPr>
        <w:spacing w:before="60" w:after="60" w:line="276" w:lineRule="auto"/>
        <w:ind w:firstLine="567"/>
        <w:jc w:val="both"/>
        <w:rPr>
          <w:rFonts w:eastAsia="Times New Roman"/>
          <w:spacing w:val="-1"/>
          <w:sz w:val="28"/>
          <w:szCs w:val="28"/>
        </w:rPr>
      </w:pPr>
      <w:r w:rsidRPr="00AB1195">
        <w:rPr>
          <w:rFonts w:eastAsia="Times New Roman"/>
          <w:i/>
          <w:spacing w:val="-2"/>
          <w:sz w:val="28"/>
          <w:szCs w:val="28"/>
          <w:lang w:val="uz-Cyrl-UZ"/>
        </w:rPr>
        <w:t>OS</w:t>
      </w:r>
      <w:r w:rsidRPr="00AB1195">
        <w:rPr>
          <w:rFonts w:eastAsia="Times New Roman"/>
          <w:spacing w:val="-2"/>
          <w:sz w:val="28"/>
          <w:szCs w:val="28"/>
          <w:lang w:val="uz-Cyrl-UZ"/>
        </w:rPr>
        <w:t xml:space="preserve"> – </w:t>
      </w:r>
      <w:r w:rsidR="00F52E31" w:rsidRPr="00AB1195">
        <w:rPr>
          <w:rFonts w:eastAsia="Times New Roman"/>
          <w:spacing w:val="-1"/>
          <w:sz w:val="28"/>
          <w:szCs w:val="28"/>
        </w:rPr>
        <w:t xml:space="preserve">операционная </w:t>
      </w:r>
      <w:r w:rsidRPr="00AB1195">
        <w:rPr>
          <w:rFonts w:eastAsia="Times New Roman"/>
          <w:spacing w:val="-1"/>
          <w:sz w:val="28"/>
          <w:szCs w:val="28"/>
        </w:rPr>
        <w:t>прибыль (условно оцениваемая чистая прибыль от сдачи жилья в аренду).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rFonts w:eastAsia="Times New Roman"/>
          <w:b/>
          <w:bCs/>
          <w:i/>
          <w:spacing w:val="-4"/>
          <w:sz w:val="28"/>
          <w:szCs w:val="28"/>
        </w:rPr>
      </w:pPr>
      <w:r w:rsidRPr="00AB1195">
        <w:rPr>
          <w:b/>
          <w:i/>
          <w:sz w:val="28"/>
          <w:szCs w:val="28"/>
        </w:rPr>
        <w:t>Профессиональная, научная и техническая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 деятельность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M</w:t>
      </w:r>
      <w:r w:rsidR="001115CD" w:rsidRPr="00AB1195">
        <w:rPr>
          <w:b/>
          <w:i/>
          <w:sz w:val="28"/>
          <w:szCs w:val="28"/>
        </w:rPr>
        <w:t>)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1"/>
          <w:sz w:val="28"/>
          <w:szCs w:val="28"/>
        </w:rPr>
        <w:t>63</w:t>
      </w:r>
      <w:r w:rsidR="002B497D" w:rsidRPr="00AB1195">
        <w:rPr>
          <w:rFonts w:eastAsia="Times New Roman"/>
          <w:spacing w:val="-1"/>
          <w:sz w:val="28"/>
          <w:szCs w:val="28"/>
        </w:rPr>
        <w:t>.</w:t>
      </w:r>
      <w:r w:rsidR="002B497D" w:rsidRPr="00AB1195">
        <w:rPr>
          <w:rFonts w:eastAsia="Times New Roman"/>
          <w:spacing w:val="-1"/>
          <w:sz w:val="28"/>
          <w:szCs w:val="28"/>
          <w:lang w:val="uz-Cyrl-UZ"/>
        </w:rPr>
        <w:t> </w:t>
      </w:r>
      <w:r w:rsidR="0080434A" w:rsidRPr="00AB1195">
        <w:rPr>
          <w:rFonts w:eastAsia="Times New Roman"/>
          <w:spacing w:val="-1"/>
          <w:sz w:val="28"/>
          <w:szCs w:val="28"/>
        </w:rPr>
        <w:t xml:space="preserve">Выпуск данного вида деятельности определяется в размере стоимости оказанных </w:t>
      </w:r>
      <w:r w:rsidR="0080434A" w:rsidRPr="00AB1195">
        <w:rPr>
          <w:rFonts w:eastAsia="Times New Roman"/>
          <w:spacing w:val="-2"/>
          <w:sz w:val="28"/>
          <w:szCs w:val="28"/>
        </w:rPr>
        <w:t xml:space="preserve">услуг </w:t>
      </w:r>
      <w:r w:rsidR="0080434A" w:rsidRPr="00AB1195">
        <w:rPr>
          <w:bCs/>
          <w:sz w:val="28"/>
          <w:szCs w:val="28"/>
        </w:rPr>
        <w:t>в области права, бухгалтерского учета, нау</w:t>
      </w:r>
      <w:r w:rsidR="00B53287" w:rsidRPr="00AB1195">
        <w:rPr>
          <w:bCs/>
          <w:sz w:val="28"/>
          <w:szCs w:val="28"/>
        </w:rPr>
        <w:t>чных исследований, ветеринарии,</w:t>
      </w:r>
      <w:r w:rsidR="0080434A" w:rsidRPr="00AB1195">
        <w:rPr>
          <w:bCs/>
          <w:sz w:val="28"/>
          <w:szCs w:val="28"/>
        </w:rPr>
        <w:t xml:space="preserve"> рекламы, маркетинга, </w:t>
      </w:r>
      <w:r w:rsidR="0080434A" w:rsidRPr="00AB1195">
        <w:rPr>
          <w:sz w:val="28"/>
          <w:szCs w:val="28"/>
        </w:rPr>
        <w:t>архитектуры, инженерных и</w:t>
      </w:r>
      <w:r w:rsidR="00DA1E12" w:rsidRPr="00AB1195">
        <w:rPr>
          <w:sz w:val="28"/>
          <w:szCs w:val="28"/>
        </w:rPr>
        <w:t>зысканий, технических испытаний</w:t>
      </w:r>
      <w:r w:rsidR="007854C8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и анализа, а также консультационных услуг предприятиям (организациям) в вопросах управления, услуг по наблюдению и управлению за их подразделениями.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При этом, в соответствии с принципами СНС</w:t>
      </w:r>
      <w:r w:rsidR="00582CED" w:rsidRPr="00AB1195">
        <w:rPr>
          <w:sz w:val="28"/>
          <w:szCs w:val="28"/>
        </w:rPr>
        <w:t>,</w:t>
      </w:r>
      <w:r w:rsidR="0080434A" w:rsidRPr="00AB1195">
        <w:rPr>
          <w:sz w:val="28"/>
          <w:szCs w:val="28"/>
        </w:rPr>
        <w:t xml:space="preserve"> нау</w:t>
      </w:r>
      <w:r w:rsidR="00DA1E12" w:rsidRPr="00AB1195">
        <w:rPr>
          <w:sz w:val="28"/>
          <w:szCs w:val="28"/>
        </w:rPr>
        <w:t>чные исследования</w:t>
      </w:r>
      <w:r w:rsidR="00DA1E12" w:rsidRPr="00AB1195">
        <w:rPr>
          <w:sz w:val="28"/>
          <w:szCs w:val="28"/>
        </w:rPr>
        <w:br/>
      </w:r>
      <w:r w:rsidR="0080434A" w:rsidRPr="00AB1195">
        <w:rPr>
          <w:sz w:val="28"/>
          <w:szCs w:val="28"/>
        </w:rPr>
        <w:t>и разработки не являются вспомогательной деятельностью для предприятий (организаций) и, следовательно, рассматриваются как выпуск втор</w:t>
      </w:r>
      <w:r w:rsidR="007A78A8" w:rsidRPr="00AB1195">
        <w:rPr>
          <w:sz w:val="28"/>
          <w:szCs w:val="28"/>
        </w:rPr>
        <w:t>ичной</w:t>
      </w:r>
      <w:r w:rsidR="0080434A" w:rsidRPr="00AB1195">
        <w:rPr>
          <w:sz w:val="28"/>
          <w:szCs w:val="28"/>
        </w:rPr>
        <w:t xml:space="preserve"> деятельности.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65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Выпуск научных исследований и разработок, осуществляемых рыночными производителями собственными силами, оценив</w:t>
      </w:r>
      <w:r w:rsidR="00DA1E12" w:rsidRPr="00AB1195">
        <w:rPr>
          <w:sz w:val="28"/>
          <w:szCs w:val="28"/>
        </w:rPr>
        <w:t>ается в основных ценах, которые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были бы уплачены, если бы научные исследова</w:t>
      </w:r>
      <w:r w:rsidR="00D02172" w:rsidRPr="00AB1195">
        <w:rPr>
          <w:sz w:val="28"/>
          <w:szCs w:val="28"/>
        </w:rPr>
        <w:t>ния осуществлялись по контракту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80434A" w:rsidRPr="00AB1195">
        <w:rPr>
          <w:sz w:val="28"/>
          <w:szCs w:val="28"/>
        </w:rPr>
        <w:t>на коммерческой основе, н</w:t>
      </w:r>
      <w:r w:rsidR="00A425EE">
        <w:rPr>
          <w:sz w:val="28"/>
          <w:szCs w:val="28"/>
        </w:rPr>
        <w:t>о из-за практических сложностей</w:t>
      </w:r>
      <w:r w:rsidR="0080434A" w:rsidRPr="00AB1195">
        <w:rPr>
          <w:sz w:val="28"/>
          <w:szCs w:val="28"/>
        </w:rPr>
        <w:t xml:space="preserve"> допускается альтернативная оценка на основе понесенных затрат на производство, включая потребление основного капитала.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66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 xml:space="preserve">Выпуск научных исследований и разработок, осуществляемых специализированными лабораториями или институтами на коммерческой основе, оценивается по сумме поступлений от продаж, контрактов, комиссионных и т. д. </w:t>
      </w:r>
    </w:p>
    <w:p w:rsidR="0080434A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lastRenderedPageBreak/>
        <w:t>67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80434A" w:rsidRPr="00AB1195">
        <w:rPr>
          <w:sz w:val="28"/>
          <w:szCs w:val="28"/>
        </w:rPr>
        <w:t>Выпуск научных исследований и разработок, осуществляемых единицами сектора государственного управления, университетами, некоммерческими научно-исследовательскими организациями и т. д., является нерыночным выпуском и оценивается по сумме понесенных затрат на производство, включая потребление основного капитала. Для расчета их выпуска используются данные отчета об исполнении государственного бюджета и статистической отчетности некоммерческих организаций.</w:t>
      </w:r>
    </w:p>
    <w:p w:rsidR="005C71A9" w:rsidRPr="00AB1195" w:rsidRDefault="005C71A9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>Государственное управление и оборона;</w:t>
      </w:r>
      <w:r w:rsidR="001115CD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>обязательное социальное обеспечение</w:t>
      </w:r>
      <w:r w:rsidR="001115CD" w:rsidRPr="00AB1195">
        <w:rPr>
          <w:b/>
          <w:i/>
          <w:sz w:val="28"/>
          <w:szCs w:val="28"/>
        </w:rPr>
        <w:t xml:space="preserve"> (секция </w:t>
      </w:r>
      <w:r w:rsidR="001115CD" w:rsidRPr="00AB1195">
        <w:rPr>
          <w:b/>
          <w:i/>
          <w:sz w:val="28"/>
          <w:szCs w:val="28"/>
          <w:lang w:val="en-US"/>
        </w:rPr>
        <w:t>O</w:t>
      </w:r>
      <w:r w:rsidR="001115CD" w:rsidRPr="00AB1195">
        <w:rPr>
          <w:b/>
          <w:i/>
          <w:sz w:val="28"/>
          <w:szCs w:val="28"/>
        </w:rPr>
        <w:t>)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68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B225F5" w:rsidRPr="00AB1195">
        <w:rPr>
          <w:sz w:val="28"/>
          <w:szCs w:val="28"/>
        </w:rPr>
        <w:t xml:space="preserve">Государственное управление, услуги обороны и обязательного социального обеспечения оцениваются как нерыночные услуги с применением </w:t>
      </w:r>
      <w:r w:rsidR="006E4C18" w:rsidRPr="00AB1195">
        <w:rPr>
          <w:sz w:val="28"/>
          <w:szCs w:val="28"/>
        </w:rPr>
        <w:t xml:space="preserve">данных </w:t>
      </w:r>
      <w:r w:rsidR="00DA1E12" w:rsidRPr="00AB1195">
        <w:rPr>
          <w:rFonts w:eastAsia="Times New Roman"/>
          <w:spacing w:val="-3"/>
          <w:sz w:val="28"/>
          <w:szCs w:val="28"/>
        </w:rPr>
        <w:t>отчета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80434A" w:rsidRPr="00AB1195">
        <w:rPr>
          <w:rFonts w:eastAsia="Times New Roman"/>
          <w:spacing w:val="-3"/>
          <w:sz w:val="28"/>
          <w:szCs w:val="28"/>
        </w:rPr>
        <w:t xml:space="preserve">об исполнении государственного бюджета, внебюджетных фондов. </w:t>
      </w:r>
      <w:r w:rsidR="005C71A9" w:rsidRPr="00AB1195">
        <w:rPr>
          <w:rFonts w:eastAsia="Times New Roman"/>
          <w:spacing w:val="-3"/>
          <w:sz w:val="28"/>
          <w:szCs w:val="28"/>
        </w:rPr>
        <w:t xml:space="preserve">Выпуск </w:t>
      </w:r>
      <w:r w:rsidR="00EE33F7" w:rsidRPr="00AB1195">
        <w:rPr>
          <w:rFonts w:eastAsia="Times New Roman"/>
          <w:spacing w:val="-3"/>
          <w:sz w:val="28"/>
          <w:szCs w:val="28"/>
        </w:rPr>
        <w:t xml:space="preserve">нерыночных услуг </w:t>
      </w:r>
      <w:r w:rsidR="005C71A9" w:rsidRPr="00AB1195">
        <w:rPr>
          <w:rFonts w:eastAsia="Times New Roman"/>
          <w:spacing w:val="-3"/>
          <w:sz w:val="28"/>
          <w:szCs w:val="28"/>
        </w:rPr>
        <w:t>рассчитывается как сумма текущих затрат: промежуточное потребление, оплата труда наемных работников (со всеми отчис</w:t>
      </w:r>
      <w:r w:rsidR="00582CED" w:rsidRPr="00AB1195">
        <w:rPr>
          <w:rFonts w:eastAsia="Times New Roman"/>
          <w:spacing w:val="-4"/>
          <w:sz w:val="28"/>
          <w:szCs w:val="28"/>
        </w:rPr>
        <w:t>лениями), другие налоги</w:t>
      </w:r>
      <w:r w:rsidR="005C71A9" w:rsidRPr="00AB1195">
        <w:rPr>
          <w:rFonts w:eastAsia="Times New Roman"/>
          <w:spacing w:val="-4"/>
          <w:sz w:val="28"/>
          <w:szCs w:val="28"/>
        </w:rPr>
        <w:t xml:space="preserve"> на</w:t>
      </w:r>
      <w:r w:rsidR="00EE33F7" w:rsidRPr="00AB1195">
        <w:rPr>
          <w:rFonts w:eastAsia="Times New Roman"/>
          <w:spacing w:val="-4"/>
          <w:sz w:val="28"/>
          <w:szCs w:val="28"/>
        </w:rPr>
        <w:t xml:space="preserve"> </w:t>
      </w:r>
      <w:r w:rsidR="005C71A9" w:rsidRPr="00AB1195">
        <w:rPr>
          <w:rFonts w:eastAsia="Times New Roman"/>
          <w:spacing w:val="-4"/>
          <w:sz w:val="28"/>
          <w:szCs w:val="28"/>
        </w:rPr>
        <w:t>производство и потребление основного капитала.</w:t>
      </w:r>
    </w:p>
    <w:p w:rsidR="001C4418" w:rsidRPr="00AB1195" w:rsidRDefault="001C4418" w:rsidP="008176C3">
      <w:pPr>
        <w:spacing w:before="240" w:after="120" w:line="276" w:lineRule="auto"/>
        <w:jc w:val="center"/>
        <w:rPr>
          <w:b/>
          <w:i/>
          <w:sz w:val="28"/>
          <w:szCs w:val="28"/>
        </w:rPr>
      </w:pPr>
      <w:r w:rsidRPr="00AB1195">
        <w:rPr>
          <w:b/>
          <w:i/>
          <w:sz w:val="28"/>
          <w:szCs w:val="28"/>
        </w:rPr>
        <w:t xml:space="preserve">Образование (секция </w:t>
      </w:r>
      <w:r w:rsidRPr="00AB1195">
        <w:rPr>
          <w:b/>
          <w:i/>
          <w:sz w:val="28"/>
          <w:szCs w:val="28"/>
          <w:lang w:val="en-US"/>
        </w:rPr>
        <w:t>P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Pr="00AB1195">
        <w:rPr>
          <w:b/>
          <w:i/>
          <w:sz w:val="28"/>
          <w:szCs w:val="28"/>
        </w:rPr>
        <w:t xml:space="preserve"> </w:t>
      </w:r>
      <w:r w:rsidR="006E4C18" w:rsidRPr="00AB1195">
        <w:rPr>
          <w:b/>
          <w:i/>
          <w:sz w:val="28"/>
          <w:szCs w:val="28"/>
        </w:rPr>
        <w:t>З</w:t>
      </w:r>
      <w:r w:rsidRPr="00AB1195">
        <w:rPr>
          <w:b/>
          <w:i/>
          <w:sz w:val="28"/>
          <w:szCs w:val="28"/>
        </w:rPr>
        <w:t xml:space="preserve">дравоохранение и предоставление </w:t>
      </w:r>
      <w:r w:rsidR="006670CB" w:rsidRPr="00AB1195">
        <w:rPr>
          <w:b/>
          <w:i/>
          <w:sz w:val="28"/>
          <w:szCs w:val="28"/>
        </w:rPr>
        <w:br/>
      </w:r>
      <w:r w:rsidRPr="00AB1195">
        <w:rPr>
          <w:b/>
          <w:i/>
          <w:sz w:val="28"/>
          <w:szCs w:val="28"/>
        </w:rPr>
        <w:t xml:space="preserve">социальных услуг (секция </w:t>
      </w:r>
      <w:r w:rsidRPr="00AB1195">
        <w:rPr>
          <w:b/>
          <w:i/>
          <w:sz w:val="28"/>
          <w:szCs w:val="28"/>
          <w:lang w:val="en-US"/>
        </w:rPr>
        <w:t>Q</w:t>
      </w:r>
      <w:r w:rsidRPr="00AB1195">
        <w:rPr>
          <w:b/>
          <w:i/>
          <w:sz w:val="28"/>
          <w:szCs w:val="28"/>
        </w:rPr>
        <w:t>)</w:t>
      </w:r>
      <w:r w:rsidR="006E4C18" w:rsidRPr="00AB1195">
        <w:rPr>
          <w:b/>
          <w:i/>
          <w:sz w:val="28"/>
          <w:szCs w:val="28"/>
        </w:rPr>
        <w:t>;</w:t>
      </w:r>
      <w:r w:rsidR="00914AEA" w:rsidRPr="00AB1195">
        <w:rPr>
          <w:b/>
          <w:i/>
          <w:sz w:val="28"/>
          <w:szCs w:val="28"/>
        </w:rPr>
        <w:t xml:space="preserve"> </w:t>
      </w:r>
      <w:r w:rsidR="006E4C18" w:rsidRPr="00AB1195">
        <w:rPr>
          <w:b/>
          <w:i/>
          <w:sz w:val="28"/>
          <w:szCs w:val="28"/>
        </w:rPr>
        <w:t>И</w:t>
      </w:r>
      <w:r w:rsidR="00914AEA" w:rsidRPr="00AB1195">
        <w:rPr>
          <w:b/>
          <w:i/>
          <w:sz w:val="28"/>
          <w:szCs w:val="28"/>
        </w:rPr>
        <w:t xml:space="preserve">скусство, развлечения </w:t>
      </w:r>
      <w:r w:rsidR="006670CB" w:rsidRPr="00AB1195">
        <w:rPr>
          <w:b/>
          <w:i/>
          <w:sz w:val="28"/>
          <w:szCs w:val="28"/>
        </w:rPr>
        <w:br/>
      </w:r>
      <w:r w:rsidR="00914AEA" w:rsidRPr="00AB1195">
        <w:rPr>
          <w:b/>
          <w:i/>
          <w:sz w:val="28"/>
          <w:szCs w:val="28"/>
        </w:rPr>
        <w:t xml:space="preserve">и отдых (секция </w:t>
      </w:r>
      <w:r w:rsidR="00914AEA" w:rsidRPr="00AB1195">
        <w:rPr>
          <w:b/>
          <w:i/>
          <w:sz w:val="28"/>
          <w:szCs w:val="28"/>
          <w:lang w:val="en-US"/>
        </w:rPr>
        <w:t>R</w:t>
      </w:r>
      <w:r w:rsidR="00914AEA" w:rsidRPr="00AB1195">
        <w:rPr>
          <w:b/>
          <w:i/>
          <w:sz w:val="28"/>
          <w:szCs w:val="28"/>
        </w:rPr>
        <w:t>)</w:t>
      </w:r>
    </w:p>
    <w:p w:rsidR="00104568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69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04568" w:rsidRPr="00AB1195">
        <w:rPr>
          <w:rFonts w:eastAsia="Times New Roman"/>
          <w:spacing w:val="-3"/>
          <w:sz w:val="28"/>
          <w:szCs w:val="28"/>
        </w:rPr>
        <w:t>В выпуск данных видов деятельности включается стоимость:</w:t>
      </w:r>
    </w:p>
    <w:p w:rsidR="00104568" w:rsidRPr="00AB1195" w:rsidRDefault="0010456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рыночны</w:t>
      </w:r>
      <w:r w:rsidR="006E4C18" w:rsidRPr="00AB1195">
        <w:rPr>
          <w:rFonts w:eastAsia="Times New Roman"/>
          <w:spacing w:val="-3"/>
          <w:sz w:val="28"/>
          <w:szCs w:val="28"/>
        </w:rPr>
        <w:t>х услуг</w:t>
      </w:r>
      <w:r w:rsidRPr="00AB1195">
        <w:rPr>
          <w:rFonts w:eastAsia="Times New Roman"/>
          <w:spacing w:val="-3"/>
          <w:sz w:val="28"/>
          <w:szCs w:val="28"/>
        </w:rPr>
        <w:t xml:space="preserve"> коммерческих предприя</w:t>
      </w:r>
      <w:r w:rsidR="00A425EE">
        <w:rPr>
          <w:rFonts w:eastAsia="Times New Roman"/>
          <w:spacing w:val="-3"/>
          <w:sz w:val="28"/>
          <w:szCs w:val="28"/>
        </w:rPr>
        <w:t>тий и физических лиц (например</w:t>
      </w:r>
      <w:r w:rsidR="00095030">
        <w:rPr>
          <w:rFonts w:eastAsia="Times New Roman"/>
          <w:spacing w:val="-3"/>
          <w:sz w:val="28"/>
          <w:szCs w:val="28"/>
        </w:rPr>
        <w:t>,</w:t>
      </w:r>
      <w:r w:rsidR="00A425EE">
        <w:rPr>
          <w:rFonts w:eastAsia="Times New Roman"/>
          <w:spacing w:val="-3"/>
          <w:sz w:val="28"/>
          <w:szCs w:val="28"/>
        </w:rPr>
        <w:t xml:space="preserve"> </w:t>
      </w:r>
      <w:r w:rsidR="00D86392" w:rsidRPr="00AB1195">
        <w:rPr>
          <w:rFonts w:eastAsia="Times New Roman"/>
          <w:spacing w:val="-3"/>
          <w:sz w:val="28"/>
          <w:szCs w:val="28"/>
        </w:rPr>
        <w:t>р</w:t>
      </w:r>
      <w:r w:rsidR="00A425EE">
        <w:rPr>
          <w:rFonts w:eastAsia="Times New Roman"/>
          <w:spacing w:val="-3"/>
          <w:sz w:val="28"/>
          <w:szCs w:val="28"/>
        </w:rPr>
        <w:t>епетиторство, уход за детьми, больными,</w:t>
      </w:r>
      <w:r w:rsidR="00D86392" w:rsidRPr="00AB1195">
        <w:rPr>
          <w:rFonts w:eastAsia="Times New Roman"/>
          <w:spacing w:val="-3"/>
          <w:sz w:val="28"/>
          <w:szCs w:val="28"/>
        </w:rPr>
        <w:t xml:space="preserve"> престарелыми и др.</w:t>
      </w:r>
      <w:r w:rsidRPr="00AB1195">
        <w:rPr>
          <w:rFonts w:eastAsia="Times New Roman"/>
          <w:spacing w:val="-3"/>
          <w:sz w:val="28"/>
          <w:szCs w:val="28"/>
        </w:rPr>
        <w:t>);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учреждений, финансируемых из государственного бюджета;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негосударственных некоммерческих орга</w:t>
      </w:r>
      <w:r w:rsidR="00DA1E12" w:rsidRPr="00AB1195">
        <w:rPr>
          <w:rFonts w:eastAsia="Times New Roman"/>
          <w:spacing w:val="-3"/>
          <w:sz w:val="28"/>
          <w:szCs w:val="28"/>
        </w:rPr>
        <w:t>низаций, предоставляющих услуги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Pr="00AB1195">
        <w:rPr>
          <w:rFonts w:eastAsia="Times New Roman"/>
          <w:spacing w:val="-3"/>
          <w:sz w:val="28"/>
          <w:szCs w:val="28"/>
        </w:rPr>
        <w:t>по соответствующим видам деятельности</w:t>
      </w:r>
      <w:r w:rsidR="00126229" w:rsidRPr="00AB1195">
        <w:rPr>
          <w:rFonts w:eastAsia="Times New Roman"/>
          <w:spacing w:val="-3"/>
          <w:sz w:val="28"/>
          <w:szCs w:val="28"/>
        </w:rPr>
        <w:t>;</w:t>
      </w:r>
    </w:p>
    <w:p w:rsidR="00126229" w:rsidRPr="00AB1195" w:rsidRDefault="006E4C18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услуг</w:t>
      </w:r>
      <w:r w:rsidR="00126229" w:rsidRPr="00AB1195">
        <w:rPr>
          <w:rFonts w:eastAsia="Times New Roman"/>
          <w:spacing w:val="-3"/>
          <w:sz w:val="28"/>
          <w:szCs w:val="28"/>
        </w:rPr>
        <w:t xml:space="preserve"> подразделений предприятий, относящихся к другим отраслям.</w:t>
      </w:r>
    </w:p>
    <w:p w:rsidR="0049114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70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CE1CEE" w:rsidRPr="00AB1195">
        <w:rPr>
          <w:rFonts w:eastAsia="Times New Roman"/>
          <w:spacing w:val="-3"/>
          <w:sz w:val="28"/>
          <w:szCs w:val="28"/>
        </w:rPr>
        <w:t>Выпуск услуг коммерческих предприятий и физических лиц определяется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CE1CEE" w:rsidRPr="00AB1195">
        <w:rPr>
          <w:rFonts w:eastAsia="Times New Roman"/>
          <w:spacing w:val="-3"/>
          <w:sz w:val="28"/>
          <w:szCs w:val="28"/>
        </w:rPr>
        <w:t xml:space="preserve">в размере их выручки </w:t>
      </w:r>
      <w:r w:rsidR="00491149" w:rsidRPr="00AB1195">
        <w:rPr>
          <w:rFonts w:eastAsia="Times New Roman"/>
          <w:spacing w:val="-3"/>
          <w:sz w:val="28"/>
          <w:szCs w:val="28"/>
        </w:rPr>
        <w:t>от оказания услуг</w:t>
      </w:r>
      <w:r w:rsidR="006E4C18" w:rsidRPr="00AB1195">
        <w:rPr>
          <w:rFonts w:eastAsia="Times New Roman"/>
          <w:spacing w:val="-3"/>
          <w:sz w:val="28"/>
          <w:szCs w:val="28"/>
        </w:rPr>
        <w:t>.</w:t>
      </w:r>
    </w:p>
    <w:p w:rsidR="00CE1CEE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71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3909AA" w:rsidRPr="00AB1195">
        <w:rPr>
          <w:rFonts w:eastAsia="Times New Roman"/>
          <w:spacing w:val="-3"/>
          <w:sz w:val="28"/>
          <w:szCs w:val="28"/>
        </w:rPr>
        <w:t>Выпуск услуг учреждений</w:t>
      </w:r>
      <w:r w:rsidR="00D578A1" w:rsidRPr="00AB1195">
        <w:rPr>
          <w:rFonts w:eastAsia="Times New Roman"/>
          <w:spacing w:val="-3"/>
          <w:sz w:val="28"/>
          <w:szCs w:val="28"/>
        </w:rPr>
        <w:t>,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финансируемых за счет средств государственного бюджета</w:t>
      </w:r>
      <w:r w:rsidR="003710CB" w:rsidRPr="00AB1195">
        <w:rPr>
          <w:rFonts w:eastAsia="Times New Roman"/>
          <w:spacing w:val="-3"/>
          <w:sz w:val="28"/>
          <w:szCs w:val="28"/>
          <w:lang w:val="uz-Cyrl-UZ"/>
        </w:rPr>
        <w:t>,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определяется по данным отчета об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исполнении госбюджета в размерах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текущих расходов на </w:t>
      </w:r>
      <w:r w:rsidR="006E4C18" w:rsidRPr="00AB1195">
        <w:rPr>
          <w:rFonts w:eastAsia="Times New Roman"/>
          <w:spacing w:val="-3"/>
          <w:sz w:val="28"/>
          <w:szCs w:val="28"/>
        </w:rPr>
        <w:t>соответствующие</w:t>
      </w:r>
      <w:r w:rsidR="003909AA" w:rsidRPr="00AB1195">
        <w:rPr>
          <w:rFonts w:eastAsia="Times New Roman"/>
          <w:spacing w:val="-3"/>
          <w:sz w:val="28"/>
          <w:szCs w:val="28"/>
        </w:rPr>
        <w:t xml:space="preserve"> цели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(за вычетом стипендий, пенсий, </w:t>
      </w:r>
      <w:r w:rsidR="00405545" w:rsidRPr="00AB1195">
        <w:rPr>
          <w:rFonts w:eastAsia="Times New Roman"/>
          <w:spacing w:val="-3"/>
          <w:sz w:val="28"/>
          <w:szCs w:val="28"/>
        </w:rPr>
        <w:t>пособий</w:t>
      </w:r>
      <w:r w:rsidR="00496477" w:rsidRPr="00AB1195">
        <w:rPr>
          <w:rFonts w:eastAsia="Times New Roman"/>
          <w:spacing w:val="-3"/>
          <w:sz w:val="28"/>
          <w:szCs w:val="28"/>
        </w:rPr>
        <w:t xml:space="preserve"> и других трансфертов;</w:t>
      </w:r>
      <w:r w:rsidR="00405545" w:rsidRPr="00AB1195">
        <w:rPr>
          <w:rFonts w:eastAsia="Times New Roman"/>
          <w:spacing w:val="-3"/>
          <w:sz w:val="28"/>
          <w:szCs w:val="28"/>
        </w:rPr>
        <w:t xml:space="preserve"> с добавлением потребления основного капитала)</w:t>
      </w:r>
      <w:r w:rsidR="003909AA" w:rsidRPr="00AB1195">
        <w:rPr>
          <w:rFonts w:eastAsia="Times New Roman"/>
          <w:spacing w:val="-3"/>
          <w:sz w:val="28"/>
          <w:szCs w:val="28"/>
        </w:rPr>
        <w:t>.</w:t>
      </w:r>
    </w:p>
    <w:p w:rsidR="00914C9D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72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914C9D" w:rsidRPr="00AB1195">
        <w:rPr>
          <w:rFonts w:eastAsia="Times New Roman"/>
          <w:spacing w:val="-3"/>
          <w:sz w:val="28"/>
          <w:szCs w:val="28"/>
        </w:rPr>
        <w:t>Выпуск услуг негосударственных некомме</w:t>
      </w:r>
      <w:r w:rsidR="00DA1E12" w:rsidRPr="00AB1195">
        <w:rPr>
          <w:rFonts w:eastAsia="Times New Roman"/>
          <w:spacing w:val="-3"/>
          <w:sz w:val="28"/>
          <w:szCs w:val="28"/>
        </w:rPr>
        <w:t>рческих организаций оценивается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14C9D" w:rsidRPr="00AB1195">
        <w:rPr>
          <w:rFonts w:eastAsia="Times New Roman"/>
          <w:spacing w:val="-3"/>
          <w:sz w:val="28"/>
          <w:szCs w:val="28"/>
        </w:rPr>
        <w:t>по текущим затратам (с добавлением потребления</w:t>
      </w:r>
      <w:r w:rsidR="00DA1E12" w:rsidRPr="00AB1195">
        <w:rPr>
          <w:rFonts w:eastAsia="Times New Roman"/>
          <w:spacing w:val="-3"/>
          <w:sz w:val="28"/>
          <w:szCs w:val="28"/>
        </w:rPr>
        <w:t xml:space="preserve"> основного капитала), связанным</w:t>
      </w:r>
      <w:r w:rsidR="006670CB" w:rsidRPr="00AB1195">
        <w:rPr>
          <w:rFonts w:eastAsia="Times New Roman"/>
          <w:spacing w:val="-3"/>
          <w:sz w:val="28"/>
          <w:szCs w:val="28"/>
          <w:lang w:val="uz-Cyrl-UZ"/>
        </w:rPr>
        <w:t xml:space="preserve"> </w:t>
      </w:r>
      <w:r w:rsidR="00914C9D" w:rsidRPr="00AB1195">
        <w:rPr>
          <w:rFonts w:eastAsia="Times New Roman"/>
          <w:spacing w:val="-3"/>
          <w:sz w:val="28"/>
          <w:szCs w:val="28"/>
        </w:rPr>
        <w:t>с осуществлением их основной деятельности.</w:t>
      </w:r>
    </w:p>
    <w:p w:rsidR="00161149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lastRenderedPageBreak/>
        <w:t>73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161149" w:rsidRPr="00AB1195">
        <w:rPr>
          <w:rFonts w:eastAsia="Times New Roman"/>
          <w:spacing w:val="-3"/>
          <w:sz w:val="28"/>
          <w:szCs w:val="28"/>
        </w:rPr>
        <w:t>Выпуск услуг подразделений предприятий, относящихся к другим отраслям</w:t>
      </w:r>
      <w:r w:rsidR="009529E0" w:rsidRPr="00AB1195">
        <w:rPr>
          <w:rFonts w:eastAsia="Times New Roman"/>
          <w:spacing w:val="-3"/>
          <w:sz w:val="28"/>
          <w:szCs w:val="28"/>
        </w:rPr>
        <w:t>,</w:t>
      </w:r>
      <w:r w:rsidR="00161149" w:rsidRPr="00AB1195">
        <w:rPr>
          <w:rFonts w:eastAsia="Times New Roman"/>
          <w:spacing w:val="-3"/>
          <w:sz w:val="28"/>
          <w:szCs w:val="28"/>
        </w:rPr>
        <w:t xml:space="preserve"> определяется в размере расходов на содержание </w:t>
      </w:r>
      <w:r w:rsidR="00A8682E" w:rsidRPr="00AB1195">
        <w:rPr>
          <w:rFonts w:eastAsia="Times New Roman"/>
          <w:spacing w:val="-3"/>
          <w:sz w:val="28"/>
          <w:szCs w:val="28"/>
        </w:rPr>
        <w:t xml:space="preserve">соответствующих </w:t>
      </w:r>
      <w:r w:rsidR="007A16BC" w:rsidRPr="00AB1195">
        <w:rPr>
          <w:rFonts w:eastAsia="Times New Roman"/>
          <w:spacing w:val="-3"/>
          <w:sz w:val="28"/>
          <w:szCs w:val="28"/>
        </w:rPr>
        <w:t>объектов</w:t>
      </w:r>
      <w:r w:rsidR="006E4C18" w:rsidRPr="00AB1195">
        <w:rPr>
          <w:rFonts w:eastAsia="Times New Roman"/>
          <w:spacing w:val="-3"/>
          <w:sz w:val="28"/>
          <w:szCs w:val="28"/>
        </w:rPr>
        <w:t xml:space="preserve"> </w:t>
      </w:r>
      <w:r w:rsidR="009C7A8A" w:rsidRPr="00AB1195">
        <w:rPr>
          <w:rFonts w:eastAsia="Times New Roman"/>
          <w:spacing w:val="-3"/>
          <w:sz w:val="28"/>
          <w:szCs w:val="28"/>
        </w:rPr>
        <w:t>социально-культурной сферы</w:t>
      </w:r>
      <w:r w:rsidR="007A16BC" w:rsidRPr="00AB1195">
        <w:rPr>
          <w:rFonts w:eastAsia="Times New Roman"/>
          <w:spacing w:val="-3"/>
          <w:sz w:val="28"/>
          <w:szCs w:val="28"/>
        </w:rPr>
        <w:t>.</w:t>
      </w:r>
    </w:p>
    <w:p w:rsidR="005C71A9" w:rsidRPr="00AB1195" w:rsidRDefault="00836822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VI</w:t>
      </w:r>
      <w:r w:rsidRPr="00AB1195">
        <w:rPr>
          <w:b/>
          <w:sz w:val="28"/>
          <w:szCs w:val="28"/>
        </w:rPr>
        <w:t>.</w:t>
      </w:r>
      <w:r w:rsidR="002479F3" w:rsidRPr="00AB1195">
        <w:rPr>
          <w:b/>
          <w:sz w:val="28"/>
          <w:szCs w:val="28"/>
        </w:rPr>
        <w:t xml:space="preserve"> </w:t>
      </w:r>
      <w:r w:rsidR="005C71A9" w:rsidRPr="00AB1195">
        <w:rPr>
          <w:b/>
          <w:sz w:val="28"/>
          <w:szCs w:val="28"/>
        </w:rPr>
        <w:t>Чистые налоги на продукты</w:t>
      </w:r>
    </w:p>
    <w:p w:rsidR="005C71A9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5C71A9" w:rsidRPr="00AB1195">
        <w:rPr>
          <w:sz w:val="28"/>
          <w:szCs w:val="28"/>
        </w:rPr>
        <w:t xml:space="preserve">К </w:t>
      </w:r>
      <w:r w:rsidR="003057EE" w:rsidRPr="00AB1195">
        <w:rPr>
          <w:sz w:val="28"/>
          <w:szCs w:val="28"/>
        </w:rPr>
        <w:t>налогам на продукты</w:t>
      </w:r>
      <w:r w:rsidR="00396158" w:rsidRPr="00AB1195">
        <w:rPr>
          <w:b/>
          <w:sz w:val="28"/>
          <w:szCs w:val="28"/>
        </w:rPr>
        <w:t xml:space="preserve"> </w:t>
      </w:r>
      <w:r w:rsidR="005C71A9" w:rsidRPr="00AB1195">
        <w:rPr>
          <w:sz w:val="28"/>
          <w:szCs w:val="28"/>
        </w:rPr>
        <w:t>относятся: налог на добавленную стоимость, акцизный налог и налоги на экспортно-импортные операции, включая таможенные пошлины, доходы государства от экспортно-импортны</w:t>
      </w:r>
      <w:r w:rsidR="00600B40" w:rsidRPr="00AB1195">
        <w:rPr>
          <w:sz w:val="28"/>
          <w:szCs w:val="28"/>
        </w:rPr>
        <w:t>х операций и аналогичны</w:t>
      </w:r>
      <w:r w:rsidR="00B36CDA" w:rsidRPr="00AB1195">
        <w:rPr>
          <w:sz w:val="28"/>
          <w:szCs w:val="28"/>
        </w:rPr>
        <w:t>е</w:t>
      </w:r>
      <w:r w:rsidR="00600B40" w:rsidRPr="00AB1195">
        <w:rPr>
          <w:sz w:val="28"/>
          <w:szCs w:val="28"/>
        </w:rPr>
        <w:t xml:space="preserve"> платеж</w:t>
      </w:r>
      <w:r w:rsidR="00B36CDA" w:rsidRPr="00AB1195">
        <w:rPr>
          <w:sz w:val="28"/>
          <w:szCs w:val="28"/>
        </w:rPr>
        <w:t>и</w:t>
      </w:r>
      <w:r w:rsidR="00A425EE">
        <w:rPr>
          <w:sz w:val="28"/>
          <w:szCs w:val="28"/>
        </w:rPr>
        <w:t>, перечисляемые в г</w:t>
      </w:r>
      <w:r w:rsidR="005C71A9" w:rsidRPr="00AB1195">
        <w:rPr>
          <w:sz w:val="28"/>
          <w:szCs w:val="28"/>
        </w:rPr>
        <w:t>ос</w:t>
      </w:r>
      <w:r w:rsidR="00A425EE">
        <w:rPr>
          <w:sz w:val="28"/>
          <w:szCs w:val="28"/>
        </w:rPr>
        <w:t xml:space="preserve">ударственный </w:t>
      </w:r>
      <w:r w:rsidR="005C71A9" w:rsidRPr="00AB1195">
        <w:rPr>
          <w:sz w:val="28"/>
          <w:szCs w:val="28"/>
        </w:rPr>
        <w:t>бюджет</w:t>
      </w:r>
      <w:r w:rsidR="003057EE" w:rsidRPr="00AB1195">
        <w:rPr>
          <w:sz w:val="28"/>
          <w:szCs w:val="28"/>
        </w:rPr>
        <w:t xml:space="preserve"> </w:t>
      </w:r>
      <w:r w:rsidR="005C71A9" w:rsidRPr="00AB1195">
        <w:rPr>
          <w:sz w:val="28"/>
          <w:szCs w:val="28"/>
        </w:rPr>
        <w:t>и внебюджетные фонды.</w:t>
      </w:r>
    </w:p>
    <w:p w:rsidR="00EE2F6E" w:rsidRPr="00AB1195" w:rsidRDefault="007360AB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rFonts w:eastAsia="Times New Roman"/>
          <w:spacing w:val="-3"/>
          <w:sz w:val="28"/>
          <w:szCs w:val="28"/>
        </w:rPr>
        <w:t>75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E2F6E" w:rsidRPr="00AB1195">
        <w:rPr>
          <w:rFonts w:eastAsia="Times New Roman"/>
          <w:spacing w:val="-3"/>
          <w:sz w:val="28"/>
          <w:szCs w:val="28"/>
        </w:rPr>
        <w:t>Налоги, связанные с производством и импортом, регистрируются на момент, когда товары или услуги произведен</w:t>
      </w:r>
      <w:r w:rsidR="00A425EE">
        <w:rPr>
          <w:rFonts w:eastAsia="Times New Roman"/>
          <w:spacing w:val="-3"/>
          <w:sz w:val="28"/>
          <w:szCs w:val="28"/>
        </w:rPr>
        <w:t>ы, проданы или импортированы, т.е.</w:t>
      </w:r>
      <w:r w:rsidR="00EE2F6E" w:rsidRPr="00AB1195">
        <w:rPr>
          <w:rFonts w:eastAsia="Times New Roman"/>
          <w:spacing w:val="-3"/>
          <w:sz w:val="28"/>
          <w:szCs w:val="28"/>
        </w:rPr>
        <w:t>, когда возникает обязательство по уплате налога, и учитываются по начисленным суммам.</w:t>
      </w:r>
      <w:bookmarkStart w:id="8" w:name="1294098"/>
      <w:r w:rsidR="00EE2F6E" w:rsidRPr="00AB1195">
        <w:rPr>
          <w:rFonts w:eastAsia="Times New Roman"/>
          <w:spacing w:val="-3"/>
          <w:sz w:val="28"/>
          <w:szCs w:val="28"/>
        </w:rPr>
        <w:t xml:space="preserve"> В случае отсутствия информации по начисленным суммам, возможно использование фактически полученных налоговых поступлений по данным отчета Государственного налогового комитета и </w:t>
      </w:r>
      <w:r w:rsidR="00EE2F6E" w:rsidRPr="00AB1195">
        <w:rPr>
          <w:sz w:val="28"/>
          <w:szCs w:val="28"/>
        </w:rPr>
        <w:t>Государственного таможенного комитета</w:t>
      </w:r>
      <w:r w:rsidR="00EE2F6E" w:rsidRPr="00AB1195">
        <w:rPr>
          <w:rFonts w:eastAsia="Times New Roman"/>
          <w:spacing w:val="-3"/>
          <w:sz w:val="28"/>
          <w:szCs w:val="28"/>
        </w:rPr>
        <w:t xml:space="preserve"> о налоговых платежах, а также отчета Министерства финанс</w:t>
      </w:r>
      <w:r w:rsidR="003710CB" w:rsidRPr="00AB1195">
        <w:rPr>
          <w:rFonts w:eastAsia="Times New Roman"/>
          <w:spacing w:val="-3"/>
          <w:sz w:val="28"/>
          <w:szCs w:val="28"/>
        </w:rPr>
        <w:t>ов об исполнении г</w:t>
      </w:r>
      <w:r w:rsidR="00EE2F6E" w:rsidRPr="00AB1195">
        <w:rPr>
          <w:rFonts w:eastAsia="Times New Roman"/>
          <w:spacing w:val="-3"/>
          <w:sz w:val="28"/>
          <w:szCs w:val="28"/>
        </w:rPr>
        <w:t>осударственного бюджета.</w:t>
      </w:r>
      <w:bookmarkEnd w:id="8"/>
    </w:p>
    <w:p w:rsidR="00EE2F6E" w:rsidRPr="00AB1195" w:rsidRDefault="007360AB" w:rsidP="008176C3">
      <w:pPr>
        <w:spacing w:before="60" w:after="60" w:line="276" w:lineRule="auto"/>
        <w:ind w:firstLine="567"/>
        <w:jc w:val="both"/>
        <w:rPr>
          <w:rFonts w:eastAsia="Times New Roman"/>
          <w:spacing w:val="-3"/>
          <w:sz w:val="28"/>
          <w:szCs w:val="28"/>
        </w:rPr>
      </w:pPr>
      <w:bookmarkStart w:id="9" w:name="1294103"/>
      <w:r w:rsidRPr="00AB1195">
        <w:rPr>
          <w:rFonts w:eastAsia="Times New Roman"/>
          <w:spacing w:val="-3"/>
          <w:sz w:val="28"/>
          <w:szCs w:val="28"/>
        </w:rPr>
        <w:t>76</w:t>
      </w:r>
      <w:r w:rsidR="002B497D" w:rsidRPr="00AB1195">
        <w:rPr>
          <w:rFonts w:eastAsia="Times New Roman"/>
          <w:spacing w:val="-3"/>
          <w:sz w:val="28"/>
          <w:szCs w:val="28"/>
        </w:rPr>
        <w:t>.</w:t>
      </w:r>
      <w:r w:rsidR="002B497D" w:rsidRPr="00AB1195">
        <w:rPr>
          <w:rFonts w:eastAsia="Times New Roman"/>
          <w:spacing w:val="-3"/>
          <w:sz w:val="28"/>
          <w:szCs w:val="28"/>
          <w:lang w:val="uz-Cyrl-UZ"/>
        </w:rPr>
        <w:t> </w:t>
      </w:r>
      <w:r w:rsidR="00EE2F6E" w:rsidRPr="00AB1195">
        <w:rPr>
          <w:rFonts w:eastAsia="Times New Roman"/>
          <w:spacing w:val="-3"/>
          <w:sz w:val="28"/>
          <w:szCs w:val="28"/>
        </w:rPr>
        <w:t>Субсидии на продукты в текущих ценах принимаются в расчет по данным отчета Минис</w:t>
      </w:r>
      <w:r w:rsidR="003710CB" w:rsidRPr="00AB1195">
        <w:rPr>
          <w:rFonts w:eastAsia="Times New Roman"/>
          <w:spacing w:val="-3"/>
          <w:sz w:val="28"/>
          <w:szCs w:val="28"/>
        </w:rPr>
        <w:t>терства финансов об исполнении г</w:t>
      </w:r>
      <w:r w:rsidR="00EE2F6E" w:rsidRPr="00AB1195">
        <w:rPr>
          <w:rFonts w:eastAsia="Times New Roman"/>
          <w:spacing w:val="-3"/>
          <w:sz w:val="28"/>
          <w:szCs w:val="28"/>
        </w:rPr>
        <w:t>осударственного бюджета.</w:t>
      </w:r>
      <w:bookmarkEnd w:id="9"/>
    </w:p>
    <w:p w:rsidR="005C71A9" w:rsidRPr="00AB1195" w:rsidRDefault="00412ED8" w:rsidP="008176C3">
      <w:pPr>
        <w:spacing w:before="240" w:after="120" w:line="276" w:lineRule="auto"/>
        <w:jc w:val="center"/>
        <w:rPr>
          <w:b/>
          <w:sz w:val="28"/>
          <w:szCs w:val="28"/>
        </w:rPr>
      </w:pPr>
      <w:r w:rsidRPr="00AB1195">
        <w:rPr>
          <w:b/>
          <w:sz w:val="28"/>
          <w:szCs w:val="28"/>
        </w:rPr>
        <w:t xml:space="preserve">Глава </w:t>
      </w:r>
      <w:r w:rsidRPr="00AB1195">
        <w:rPr>
          <w:b/>
          <w:sz w:val="28"/>
          <w:szCs w:val="28"/>
          <w:lang w:val="en-US"/>
        </w:rPr>
        <w:t>VII</w:t>
      </w:r>
      <w:r w:rsidR="005C71A9" w:rsidRPr="00AB1195">
        <w:rPr>
          <w:b/>
          <w:sz w:val="28"/>
          <w:szCs w:val="28"/>
        </w:rPr>
        <w:t>. Заключительные положения</w:t>
      </w:r>
    </w:p>
    <w:p w:rsidR="005C71A9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77</w:t>
      </w:r>
      <w:r w:rsidRPr="00AB1195">
        <w:rPr>
          <w:sz w:val="28"/>
          <w:szCs w:val="28"/>
          <w:lang w:val="uz-Cyrl-UZ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5C71A9" w:rsidRPr="00AB1195">
        <w:rPr>
          <w:sz w:val="28"/>
          <w:szCs w:val="28"/>
        </w:rPr>
        <w:t>ВВП является обобщающим показателем разв</w:t>
      </w:r>
      <w:r w:rsidR="00DA1E12" w:rsidRPr="00AB1195">
        <w:rPr>
          <w:sz w:val="28"/>
          <w:szCs w:val="28"/>
        </w:rPr>
        <w:t>ития страны и используется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5C71A9" w:rsidRPr="00AB1195">
        <w:rPr>
          <w:sz w:val="28"/>
          <w:szCs w:val="28"/>
        </w:rPr>
        <w:t>для характеристики результатов производства, уровня экономического развития, темпов экономического роста, анализа производительности труда и других макроэкономических показателей.</w:t>
      </w:r>
    </w:p>
    <w:p w:rsidR="007B0C32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78</w:t>
      </w:r>
      <w:r w:rsidRPr="00AB1195">
        <w:rPr>
          <w:sz w:val="28"/>
          <w:szCs w:val="28"/>
          <w:lang w:val="uz-Cyrl-UZ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7B0C32" w:rsidRPr="00AB1195">
        <w:rPr>
          <w:sz w:val="28"/>
          <w:szCs w:val="28"/>
        </w:rPr>
        <w:t xml:space="preserve">Показатель ВВП на </w:t>
      </w:r>
      <w:r w:rsidR="007854C8" w:rsidRPr="00AB1195">
        <w:rPr>
          <w:sz w:val="28"/>
          <w:szCs w:val="28"/>
        </w:rPr>
        <w:t>душу населения</w:t>
      </w:r>
      <w:r w:rsidR="007B0C32" w:rsidRPr="00AB1195">
        <w:rPr>
          <w:sz w:val="28"/>
          <w:szCs w:val="28"/>
        </w:rPr>
        <w:t xml:space="preserve"> дает статистическую оценку производимых в стране товаров и услуг относительно изменения числе</w:t>
      </w:r>
      <w:r w:rsidR="00DA1E12" w:rsidRPr="00AB1195">
        <w:rPr>
          <w:sz w:val="28"/>
          <w:szCs w:val="28"/>
        </w:rPr>
        <w:t>нности населения и используется</w:t>
      </w:r>
      <w:r w:rsidRPr="00AB1195">
        <w:rPr>
          <w:sz w:val="28"/>
          <w:szCs w:val="28"/>
          <w:lang w:val="uz-Cyrl-UZ"/>
        </w:rPr>
        <w:t xml:space="preserve"> </w:t>
      </w:r>
      <w:r w:rsidR="007B0C32" w:rsidRPr="00AB1195">
        <w:rPr>
          <w:sz w:val="28"/>
          <w:szCs w:val="28"/>
        </w:rPr>
        <w:t>в оценках уровня его благосостояния</w:t>
      </w:r>
      <w:r w:rsidR="000750D8" w:rsidRPr="00AB1195">
        <w:rPr>
          <w:sz w:val="28"/>
          <w:szCs w:val="28"/>
        </w:rPr>
        <w:t>.</w:t>
      </w:r>
    </w:p>
    <w:p w:rsidR="005C71A9" w:rsidRPr="00AB1195" w:rsidRDefault="005C71A9" w:rsidP="008176C3">
      <w:pPr>
        <w:autoSpaceDE w:val="0"/>
        <w:autoSpaceDN w:val="0"/>
        <w:adjustRightInd w:val="0"/>
        <w:spacing w:before="60" w:after="60" w:line="276" w:lineRule="auto"/>
        <w:jc w:val="center"/>
        <w:rPr>
          <w:b/>
          <w:iCs/>
          <w:strike/>
          <w:sz w:val="28"/>
          <w:szCs w:val="28"/>
        </w:rPr>
      </w:pPr>
      <w:r w:rsidRPr="00AB1195">
        <w:rPr>
          <w:sz w:val="28"/>
          <w:szCs w:val="28"/>
        </w:rPr>
        <w:br w:type="page"/>
      </w:r>
    </w:p>
    <w:p w:rsidR="005C71A9" w:rsidRPr="00AB1195" w:rsidRDefault="00B71051" w:rsidP="008176C3">
      <w:pPr>
        <w:autoSpaceDE w:val="0"/>
        <w:autoSpaceDN w:val="0"/>
        <w:adjustRightInd w:val="0"/>
        <w:spacing w:before="240" w:after="120" w:line="276" w:lineRule="auto"/>
        <w:jc w:val="center"/>
        <w:rPr>
          <w:b/>
          <w:iCs/>
          <w:sz w:val="28"/>
          <w:szCs w:val="28"/>
        </w:rPr>
      </w:pPr>
      <w:r w:rsidRPr="00AB1195">
        <w:rPr>
          <w:b/>
          <w:iCs/>
          <w:sz w:val="28"/>
          <w:szCs w:val="28"/>
        </w:rPr>
        <w:lastRenderedPageBreak/>
        <w:t>Перечень использованной литературы</w:t>
      </w:r>
    </w:p>
    <w:p w:rsidR="00DD3700" w:rsidRPr="00AB1195" w:rsidRDefault="00A425EE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 xml:space="preserve">1. Закон Республики Узбекистан </w:t>
      </w:r>
      <w:r w:rsidRPr="00AB1195">
        <w:rPr>
          <w:sz w:val="28"/>
          <w:szCs w:val="28"/>
        </w:rPr>
        <w:t>«</w:t>
      </w:r>
      <w:r w:rsidR="00DD3700" w:rsidRPr="00AB1195">
        <w:rPr>
          <w:sz w:val="28"/>
          <w:szCs w:val="28"/>
          <w:lang w:val="uz-Cyrl-UZ"/>
        </w:rPr>
        <w:t>Об официальной статистике</w:t>
      </w:r>
      <w:r w:rsidRPr="00AB1195">
        <w:rPr>
          <w:sz w:val="28"/>
          <w:szCs w:val="28"/>
        </w:rPr>
        <w:t>»</w:t>
      </w:r>
      <w:r>
        <w:rPr>
          <w:sz w:val="28"/>
          <w:szCs w:val="28"/>
          <w:lang w:val="uz-Cyrl-UZ"/>
        </w:rPr>
        <w:t xml:space="preserve"> № ЗРУ-707 от 11 авг. 2021 г.</w:t>
      </w:r>
    </w:p>
    <w:p w:rsidR="00A4081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2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A40811" w:rsidRPr="00AB1195">
        <w:rPr>
          <w:sz w:val="28"/>
          <w:szCs w:val="28"/>
        </w:rPr>
        <w:t>Сист</w:t>
      </w:r>
      <w:r w:rsidR="00955A49">
        <w:rPr>
          <w:sz w:val="28"/>
          <w:szCs w:val="28"/>
        </w:rPr>
        <w:t>ема национальных счетов – 2008//</w:t>
      </w:r>
      <w:r w:rsidR="00A46D4A" w:rsidRPr="00AB1195">
        <w:rPr>
          <w:sz w:val="28"/>
          <w:szCs w:val="28"/>
        </w:rPr>
        <w:t xml:space="preserve"> </w:t>
      </w:r>
      <w:r w:rsidR="00A40811" w:rsidRPr="00AB1195">
        <w:rPr>
          <w:sz w:val="28"/>
          <w:szCs w:val="28"/>
        </w:rPr>
        <w:t>Организация Объединенных Наций, Европейская комиссия, Организация экономического сотрудничества и развития, Международный валютны</w:t>
      </w:r>
      <w:r w:rsidR="00A46D4A" w:rsidRPr="00AB1195">
        <w:rPr>
          <w:sz w:val="28"/>
          <w:szCs w:val="28"/>
        </w:rPr>
        <w:t>й фонд и Всемирный банк, 2009</w:t>
      </w:r>
      <w:r w:rsidR="00A425EE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5F669D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  <w:lang w:val="en-US"/>
        </w:rPr>
      </w:pPr>
      <w:r w:rsidRPr="00AB1195">
        <w:rPr>
          <w:sz w:val="28"/>
          <w:szCs w:val="28"/>
          <w:lang w:val="uz-Cyrl-UZ"/>
        </w:rPr>
        <w:t>3</w:t>
      </w:r>
      <w:r w:rsidR="002B497D" w:rsidRPr="00AB1195">
        <w:rPr>
          <w:sz w:val="28"/>
          <w:szCs w:val="28"/>
          <w:lang w:val="en-US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6B318D" w:rsidRPr="00AB1195">
        <w:rPr>
          <w:sz w:val="28"/>
          <w:szCs w:val="28"/>
          <w:lang w:val="en-US"/>
        </w:rPr>
        <w:t xml:space="preserve">European system of </w:t>
      </w:r>
      <w:r w:rsidR="00955A49">
        <w:rPr>
          <w:sz w:val="28"/>
          <w:szCs w:val="28"/>
          <w:lang w:val="en-US"/>
        </w:rPr>
        <w:t>accounts – 2010</w:t>
      </w:r>
      <w:r w:rsidR="00955A49" w:rsidRPr="00955A49">
        <w:rPr>
          <w:sz w:val="28"/>
          <w:szCs w:val="28"/>
          <w:lang w:val="en-US"/>
        </w:rPr>
        <w:t>//</w:t>
      </w:r>
      <w:r w:rsidR="00A425EE">
        <w:rPr>
          <w:sz w:val="28"/>
          <w:szCs w:val="28"/>
          <w:lang w:val="en-US"/>
        </w:rPr>
        <w:t xml:space="preserve"> Eurostat, 2013</w:t>
      </w:r>
      <w:r w:rsidR="00955A49" w:rsidRPr="00955A49">
        <w:rPr>
          <w:sz w:val="28"/>
          <w:szCs w:val="28"/>
          <w:lang w:val="en-US"/>
        </w:rPr>
        <w:t xml:space="preserve"> </w:t>
      </w:r>
      <w:r w:rsidR="00955A49">
        <w:rPr>
          <w:sz w:val="28"/>
          <w:szCs w:val="28"/>
        </w:rPr>
        <w:t>г</w:t>
      </w:r>
      <w:r w:rsidR="00A425EE">
        <w:rPr>
          <w:sz w:val="28"/>
          <w:szCs w:val="28"/>
          <w:lang w:val="en-US"/>
        </w:rPr>
        <w:t>.</w:t>
      </w:r>
    </w:p>
    <w:p w:rsidR="005F669D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4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241A34" w:rsidRPr="00AB1195">
        <w:rPr>
          <w:sz w:val="28"/>
          <w:szCs w:val="28"/>
        </w:rPr>
        <w:t>«</w:t>
      </w:r>
      <w:r w:rsidR="005F669D" w:rsidRPr="00AB1195">
        <w:rPr>
          <w:sz w:val="28"/>
          <w:szCs w:val="28"/>
        </w:rPr>
        <w:t>Общегосударственный классификатор видов экономической деятельности Республики Узбекистан (ОКЭД-2)</w:t>
      </w:r>
      <w:r w:rsidR="00241A34" w:rsidRPr="00AB1195">
        <w:rPr>
          <w:sz w:val="28"/>
          <w:szCs w:val="28"/>
        </w:rPr>
        <w:t>»</w:t>
      </w:r>
      <w:r w:rsidR="006B318D" w:rsidRPr="00AB1195">
        <w:rPr>
          <w:sz w:val="28"/>
          <w:szCs w:val="28"/>
          <w:lang w:val="uz-Cyrl-UZ"/>
        </w:rPr>
        <w:t xml:space="preserve">, </w:t>
      </w:r>
      <w:r w:rsidR="006B318D" w:rsidRPr="00AB1195">
        <w:rPr>
          <w:sz w:val="28"/>
          <w:szCs w:val="28"/>
        </w:rPr>
        <w:t>утвержденный постановлением Агентства «Узстандарт» № 05-268 от 28 янв</w:t>
      </w:r>
      <w:r w:rsidR="00955A49">
        <w:rPr>
          <w:sz w:val="28"/>
          <w:szCs w:val="28"/>
        </w:rPr>
        <w:t>.</w:t>
      </w:r>
      <w:r w:rsidR="006B318D" w:rsidRPr="00AB1195">
        <w:rPr>
          <w:sz w:val="28"/>
          <w:szCs w:val="28"/>
        </w:rPr>
        <w:t xml:space="preserve"> 2011 г</w:t>
      </w:r>
      <w:r w:rsidR="00A425EE">
        <w:rPr>
          <w:sz w:val="28"/>
          <w:szCs w:val="28"/>
        </w:rPr>
        <w:t>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5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Рекомендации ЕЭК ООН по внедрению С</w:t>
      </w:r>
      <w:r w:rsidR="00DA1E12" w:rsidRPr="00AB1195">
        <w:rPr>
          <w:sz w:val="28"/>
          <w:szCs w:val="28"/>
        </w:rPr>
        <w:t xml:space="preserve">истемы национальных счетов </w:t>
      </w:r>
      <w:r w:rsidR="008240BC">
        <w:rPr>
          <w:sz w:val="28"/>
          <w:szCs w:val="28"/>
        </w:rPr>
        <w:t xml:space="preserve">– </w:t>
      </w:r>
      <w:r w:rsidR="00DA1E12" w:rsidRPr="00AB1195">
        <w:rPr>
          <w:sz w:val="28"/>
          <w:szCs w:val="28"/>
        </w:rPr>
        <w:t>2008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97371" w:rsidRPr="00AB1195">
        <w:rPr>
          <w:sz w:val="28"/>
          <w:szCs w:val="28"/>
        </w:rPr>
        <w:t>в странах Восточной Европы, Кавказа и Центральной Азии и Юго-Восточной Европы</w:t>
      </w:r>
      <w:r w:rsidR="00955A49">
        <w:rPr>
          <w:sz w:val="28"/>
          <w:szCs w:val="28"/>
        </w:rPr>
        <w:t>//</w:t>
      </w:r>
      <w:r w:rsidR="00A46D4A" w:rsidRPr="00AB1195">
        <w:rPr>
          <w:sz w:val="28"/>
          <w:szCs w:val="28"/>
        </w:rPr>
        <w:t xml:space="preserve"> </w:t>
      </w:r>
      <w:r w:rsidR="00997371" w:rsidRPr="00AB1195">
        <w:rPr>
          <w:sz w:val="28"/>
          <w:szCs w:val="28"/>
        </w:rPr>
        <w:t xml:space="preserve">Статистический </w:t>
      </w:r>
      <w:r w:rsidR="00955A49">
        <w:rPr>
          <w:sz w:val="28"/>
          <w:szCs w:val="28"/>
        </w:rPr>
        <w:t>о</w:t>
      </w:r>
      <w:r w:rsidR="00997371" w:rsidRPr="00AB1195">
        <w:rPr>
          <w:sz w:val="28"/>
          <w:szCs w:val="28"/>
        </w:rPr>
        <w:t xml:space="preserve">тдел ЕЭК ООН, </w:t>
      </w:r>
      <w:r w:rsidR="00A425EE">
        <w:rPr>
          <w:sz w:val="28"/>
          <w:szCs w:val="28"/>
        </w:rPr>
        <w:t>2013</w:t>
      </w:r>
      <w:r w:rsidR="00955A49">
        <w:rPr>
          <w:sz w:val="28"/>
          <w:szCs w:val="28"/>
        </w:rPr>
        <w:t xml:space="preserve"> </w:t>
      </w:r>
      <w:r w:rsidR="00A425EE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6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Методологические рекомендации по</w:t>
      </w:r>
      <w:r w:rsidR="00DA1E12" w:rsidRPr="00AB1195">
        <w:rPr>
          <w:sz w:val="28"/>
          <w:szCs w:val="28"/>
        </w:rPr>
        <w:t xml:space="preserve"> исчислению показателей выпуска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97371" w:rsidRPr="00AB1195">
        <w:rPr>
          <w:sz w:val="28"/>
          <w:szCs w:val="28"/>
        </w:rPr>
        <w:t>и использования услуг финансового посредничества</w:t>
      </w:r>
      <w:r w:rsidR="00DA1E12" w:rsidRPr="00AB1195">
        <w:rPr>
          <w:sz w:val="28"/>
          <w:szCs w:val="28"/>
        </w:rPr>
        <w:t>, измеряемых косвенным образом,</w:t>
      </w:r>
      <w:r w:rsidR="002B497D" w:rsidRPr="00AB1195">
        <w:rPr>
          <w:sz w:val="28"/>
          <w:szCs w:val="28"/>
          <w:lang w:val="uz-Cyrl-UZ"/>
        </w:rPr>
        <w:t xml:space="preserve"> </w:t>
      </w:r>
      <w:r w:rsidR="00955A49">
        <w:rPr>
          <w:sz w:val="28"/>
          <w:szCs w:val="28"/>
        </w:rPr>
        <w:t xml:space="preserve">в соответствии с СНС </w:t>
      </w:r>
      <w:r w:rsidR="008240BC">
        <w:rPr>
          <w:sz w:val="28"/>
          <w:szCs w:val="28"/>
        </w:rPr>
        <w:t xml:space="preserve">– </w:t>
      </w:r>
      <w:r w:rsidR="00955A49">
        <w:rPr>
          <w:sz w:val="28"/>
          <w:szCs w:val="28"/>
        </w:rPr>
        <w:t>2008//</w:t>
      </w:r>
      <w:r w:rsidR="00A46D4A" w:rsidRPr="00AB1195">
        <w:rPr>
          <w:sz w:val="28"/>
          <w:szCs w:val="28"/>
        </w:rPr>
        <w:t xml:space="preserve"> Статкомитет СНГ, 2012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7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 xml:space="preserve">Рекомендации по применению положений СНС </w:t>
      </w:r>
      <w:r w:rsidR="008240BC">
        <w:rPr>
          <w:sz w:val="28"/>
          <w:szCs w:val="28"/>
        </w:rPr>
        <w:t xml:space="preserve">– </w:t>
      </w:r>
      <w:r w:rsidR="00997371" w:rsidRPr="00AB1195">
        <w:rPr>
          <w:sz w:val="28"/>
          <w:szCs w:val="28"/>
        </w:rPr>
        <w:t>2008: «Трактовка исчисления услуг страхования (к</w:t>
      </w:r>
      <w:r w:rsidR="00955A49">
        <w:rPr>
          <w:sz w:val="28"/>
          <w:szCs w:val="28"/>
        </w:rPr>
        <w:t>роме услуг страхования жизни)»//</w:t>
      </w:r>
      <w:r w:rsidR="00A46D4A" w:rsidRPr="00AB1195">
        <w:rPr>
          <w:sz w:val="28"/>
          <w:szCs w:val="28"/>
        </w:rPr>
        <w:t xml:space="preserve"> Статкомитет СНГ, 2014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8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Текущая практика расчетов показателей ВВП в странах СНГ:</w:t>
      </w:r>
      <w:r w:rsidR="00955A49">
        <w:rPr>
          <w:sz w:val="28"/>
          <w:szCs w:val="28"/>
        </w:rPr>
        <w:t xml:space="preserve"> Общая характеристика расчетов//</w:t>
      </w:r>
      <w:r w:rsidR="00A46D4A" w:rsidRPr="00AB1195">
        <w:rPr>
          <w:sz w:val="28"/>
          <w:szCs w:val="28"/>
        </w:rPr>
        <w:t xml:space="preserve"> Статкомитет СНГ, 2013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9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 xml:space="preserve">Методологические рекомендации по трактовке выпуска услуг центральных банков в соответствии с СНС </w:t>
      </w:r>
      <w:r w:rsidR="008240BC">
        <w:rPr>
          <w:sz w:val="28"/>
          <w:szCs w:val="28"/>
        </w:rPr>
        <w:t xml:space="preserve">– </w:t>
      </w:r>
      <w:r w:rsidR="00997371" w:rsidRPr="00AB1195">
        <w:rPr>
          <w:sz w:val="28"/>
          <w:szCs w:val="28"/>
        </w:rPr>
        <w:t>2008</w:t>
      </w:r>
      <w:r w:rsidR="00955A49">
        <w:rPr>
          <w:sz w:val="28"/>
          <w:szCs w:val="28"/>
        </w:rPr>
        <w:t>//</w:t>
      </w:r>
      <w:r w:rsidR="00997371" w:rsidRPr="00AB1195">
        <w:rPr>
          <w:sz w:val="28"/>
          <w:szCs w:val="28"/>
        </w:rPr>
        <w:t xml:space="preserve"> Статкомитет СНГ, 2012</w:t>
      </w:r>
      <w:r w:rsidR="00955A49">
        <w:rPr>
          <w:sz w:val="28"/>
          <w:szCs w:val="28"/>
        </w:rPr>
        <w:t xml:space="preserve"> г.</w:t>
      </w:r>
    </w:p>
    <w:p w:rsidR="00997371" w:rsidRPr="00AB1195" w:rsidRDefault="00DD3700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  <w:lang w:val="uz-Cyrl-UZ"/>
        </w:rPr>
        <w:t>10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="00997371" w:rsidRPr="00AB1195">
        <w:rPr>
          <w:sz w:val="28"/>
          <w:szCs w:val="28"/>
        </w:rPr>
        <w:t>Трактовка научно-исследовательско</w:t>
      </w:r>
      <w:r w:rsidR="00A46D4A" w:rsidRPr="00AB1195">
        <w:rPr>
          <w:sz w:val="28"/>
          <w:szCs w:val="28"/>
        </w:rPr>
        <w:t xml:space="preserve">й деятельности в СНС </w:t>
      </w:r>
      <w:r w:rsidR="008240BC">
        <w:rPr>
          <w:sz w:val="28"/>
          <w:szCs w:val="28"/>
        </w:rPr>
        <w:t xml:space="preserve">– </w:t>
      </w:r>
      <w:r w:rsidR="00A46D4A" w:rsidRPr="00AB1195">
        <w:rPr>
          <w:sz w:val="28"/>
          <w:szCs w:val="28"/>
        </w:rPr>
        <w:t>2008 года, Статкомитет СНГ, 2009</w:t>
      </w:r>
      <w:r w:rsidR="00955A49">
        <w:rPr>
          <w:sz w:val="28"/>
          <w:szCs w:val="28"/>
        </w:rPr>
        <w:t xml:space="preserve"> </w:t>
      </w:r>
      <w:r w:rsidR="00A46D4A" w:rsidRPr="00AB1195">
        <w:rPr>
          <w:sz w:val="28"/>
          <w:szCs w:val="28"/>
        </w:rPr>
        <w:t>г.</w:t>
      </w:r>
    </w:p>
    <w:p w:rsidR="00997371" w:rsidRPr="00AB1195" w:rsidRDefault="00997371" w:rsidP="008176C3">
      <w:pPr>
        <w:spacing w:before="60" w:after="60" w:line="276" w:lineRule="auto"/>
        <w:ind w:firstLine="567"/>
        <w:jc w:val="both"/>
        <w:rPr>
          <w:sz w:val="28"/>
          <w:szCs w:val="28"/>
        </w:rPr>
      </w:pPr>
      <w:r w:rsidRPr="00AB1195">
        <w:rPr>
          <w:sz w:val="28"/>
          <w:szCs w:val="28"/>
        </w:rPr>
        <w:t>1</w:t>
      </w:r>
      <w:r w:rsidR="00DD3700" w:rsidRPr="00AB1195">
        <w:rPr>
          <w:sz w:val="28"/>
          <w:szCs w:val="28"/>
          <w:lang w:val="uz-Cyrl-UZ"/>
        </w:rPr>
        <w:t>1</w:t>
      </w:r>
      <w:r w:rsidR="002B497D" w:rsidRPr="00AB1195">
        <w:rPr>
          <w:sz w:val="28"/>
          <w:szCs w:val="28"/>
        </w:rPr>
        <w:t>.</w:t>
      </w:r>
      <w:r w:rsidR="002B497D" w:rsidRPr="00AB1195">
        <w:rPr>
          <w:sz w:val="28"/>
          <w:szCs w:val="28"/>
          <w:lang w:val="uz-Cyrl-UZ"/>
        </w:rPr>
        <w:t> </w:t>
      </w:r>
      <w:r w:rsidRPr="00AB1195">
        <w:rPr>
          <w:sz w:val="28"/>
          <w:szCs w:val="28"/>
        </w:rPr>
        <w:t>Обзор основных положений пересмотренной Системы национальных</w:t>
      </w:r>
      <w:r w:rsidR="00DA1E12" w:rsidRPr="00AB1195">
        <w:rPr>
          <w:sz w:val="28"/>
          <w:szCs w:val="28"/>
        </w:rPr>
        <w:br/>
      </w:r>
      <w:r w:rsidR="008240BC">
        <w:rPr>
          <w:sz w:val="28"/>
          <w:szCs w:val="28"/>
        </w:rPr>
        <w:t xml:space="preserve">счетов 1993 года (СНС – </w:t>
      </w:r>
      <w:r w:rsidRPr="00AB1195">
        <w:rPr>
          <w:sz w:val="28"/>
          <w:szCs w:val="28"/>
        </w:rPr>
        <w:t>2008 года) и предложе</w:t>
      </w:r>
      <w:r w:rsidR="00DA1E12" w:rsidRPr="00AB1195">
        <w:rPr>
          <w:sz w:val="28"/>
          <w:szCs w:val="28"/>
        </w:rPr>
        <w:t>ния по их поэтапному применению</w:t>
      </w:r>
      <w:r w:rsidR="007854C8" w:rsidRPr="00AB1195">
        <w:rPr>
          <w:sz w:val="28"/>
          <w:szCs w:val="28"/>
          <w:lang w:val="uz-Cyrl-UZ"/>
        </w:rPr>
        <w:t xml:space="preserve"> </w:t>
      </w:r>
      <w:r w:rsidR="00A46D4A" w:rsidRPr="00AB1195">
        <w:rPr>
          <w:sz w:val="28"/>
          <w:szCs w:val="28"/>
        </w:rPr>
        <w:t>в статистике стр</w:t>
      </w:r>
      <w:r w:rsidR="00955A49">
        <w:rPr>
          <w:sz w:val="28"/>
          <w:szCs w:val="28"/>
        </w:rPr>
        <w:t>ан СНГ//</w:t>
      </w:r>
      <w:r w:rsidR="00A425EE">
        <w:rPr>
          <w:sz w:val="28"/>
          <w:szCs w:val="28"/>
        </w:rPr>
        <w:t xml:space="preserve"> Статкомитет СНГ, 2008</w:t>
      </w:r>
      <w:r w:rsidR="00955A49">
        <w:rPr>
          <w:sz w:val="28"/>
          <w:szCs w:val="28"/>
        </w:rPr>
        <w:t xml:space="preserve"> </w:t>
      </w:r>
      <w:r w:rsidR="00A425EE">
        <w:rPr>
          <w:sz w:val="28"/>
          <w:szCs w:val="28"/>
        </w:rPr>
        <w:t>г.</w:t>
      </w:r>
    </w:p>
    <w:p w:rsidR="00543994" w:rsidRPr="00543994" w:rsidRDefault="00543994" w:rsidP="00543994">
      <w:pPr>
        <w:spacing w:before="60" w:after="60" w:line="276" w:lineRule="auto"/>
        <w:ind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12. </w:t>
      </w:r>
      <w:r w:rsidRPr="00543994">
        <w:rPr>
          <w:sz w:val="28"/>
          <w:szCs w:val="28"/>
          <w:lang w:val="uz-Cyrl-UZ"/>
        </w:rPr>
        <w:t>Краткие методологические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пояснения к статистическим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показателям</w:t>
      </w:r>
      <w:r>
        <w:rPr>
          <w:sz w:val="28"/>
          <w:szCs w:val="28"/>
          <w:lang w:val="uz-Cyrl-UZ"/>
        </w:rPr>
        <w:t xml:space="preserve">// </w:t>
      </w:r>
      <w:r w:rsidRPr="00543994">
        <w:rPr>
          <w:sz w:val="28"/>
          <w:szCs w:val="28"/>
          <w:lang w:val="uz-Cyrl-UZ"/>
        </w:rPr>
        <w:t>Государственный комитет</w:t>
      </w:r>
      <w:r>
        <w:rPr>
          <w:sz w:val="28"/>
          <w:szCs w:val="28"/>
          <w:lang w:val="uz-Cyrl-UZ"/>
        </w:rPr>
        <w:t xml:space="preserve"> </w:t>
      </w:r>
      <w:r w:rsidRPr="00543994">
        <w:rPr>
          <w:sz w:val="28"/>
          <w:szCs w:val="28"/>
          <w:lang w:val="uz-Cyrl-UZ"/>
        </w:rPr>
        <w:t>Республики Узбекистан по статистике</w:t>
      </w:r>
      <w:r w:rsidR="00214861">
        <w:rPr>
          <w:sz w:val="28"/>
          <w:szCs w:val="28"/>
          <w:lang w:val="uz-Cyrl-UZ"/>
        </w:rPr>
        <w:t>.-Т., 2020 г.</w:t>
      </w:r>
    </w:p>
    <w:p w:rsidR="005F669D" w:rsidRPr="00AB1195" w:rsidRDefault="009608EF" w:rsidP="008176C3">
      <w:pPr>
        <w:spacing w:after="120" w:line="276" w:lineRule="auto"/>
        <w:ind w:left="4536"/>
        <w:jc w:val="center"/>
        <w:rPr>
          <w:noProof/>
          <w:sz w:val="28"/>
          <w:szCs w:val="28"/>
        </w:rPr>
      </w:pPr>
      <w:r w:rsidRPr="00AB1195">
        <w:br w:type="page"/>
      </w:r>
      <w:r w:rsidR="005F669D" w:rsidRPr="00AB1195">
        <w:rPr>
          <w:sz w:val="28"/>
          <w:szCs w:val="28"/>
        </w:rPr>
        <w:lastRenderedPageBreak/>
        <w:t>Приложение №1</w:t>
      </w:r>
      <w:r w:rsidR="008176C3" w:rsidRPr="00AB1195">
        <w:rPr>
          <w:sz w:val="28"/>
          <w:szCs w:val="28"/>
        </w:rPr>
        <w:br/>
      </w:r>
      <w:r w:rsidR="005F669D" w:rsidRPr="00AB1195">
        <w:rPr>
          <w:sz w:val="28"/>
          <w:szCs w:val="28"/>
        </w:rPr>
        <w:t>к «Методическим положениям</w:t>
      </w:r>
      <w:r w:rsidR="005F669D" w:rsidRPr="00AB1195">
        <w:rPr>
          <w:sz w:val="28"/>
          <w:szCs w:val="28"/>
        </w:rPr>
        <w:br/>
        <w:t>по расчету валового внутреннего продукта производственным методом»</w:t>
      </w:r>
    </w:p>
    <w:p w:rsidR="005F669D" w:rsidRPr="00AB1195" w:rsidRDefault="005F669D" w:rsidP="008176C3">
      <w:pPr>
        <w:spacing w:before="240" w:after="120" w:line="276" w:lineRule="auto"/>
        <w:ind w:firstLine="6"/>
        <w:jc w:val="center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Схема</w:t>
      </w:r>
      <w:r w:rsidRPr="00AB1195">
        <w:rPr>
          <w:b/>
          <w:bCs/>
          <w:sz w:val="28"/>
          <w:szCs w:val="28"/>
          <w:lang w:val="uz-Cyrl-UZ"/>
        </w:rPr>
        <w:t xml:space="preserve"> </w:t>
      </w:r>
      <w:r w:rsidRPr="00AB1195">
        <w:rPr>
          <w:b/>
          <w:bCs/>
          <w:sz w:val="28"/>
          <w:szCs w:val="28"/>
        </w:rPr>
        <w:t xml:space="preserve">структуры годового </w:t>
      </w:r>
      <w:r w:rsidRPr="00AB1195">
        <w:rPr>
          <w:b/>
          <w:sz w:val="28"/>
          <w:szCs w:val="28"/>
          <w:lang w:val="uz-Cyrl-UZ"/>
        </w:rPr>
        <w:t>ВВП</w:t>
      </w:r>
      <w:r w:rsidRPr="00AB1195">
        <w:rPr>
          <w:b/>
          <w:sz w:val="28"/>
          <w:szCs w:val="28"/>
          <w:lang w:val="uz-Cyrl-UZ"/>
        </w:rPr>
        <w:br/>
      </w:r>
      <w:r w:rsidRPr="00AB1195">
        <w:rPr>
          <w:b/>
          <w:sz w:val="28"/>
          <w:szCs w:val="28"/>
        </w:rPr>
        <w:t>по видам экономической деятельности</w:t>
      </w:r>
    </w:p>
    <w:p w:rsidR="005F669D" w:rsidRPr="00AB1195" w:rsidRDefault="00B53287" w:rsidP="008176C3">
      <w:pPr>
        <w:spacing w:line="276" w:lineRule="auto"/>
        <w:ind w:right="-282"/>
        <w:jc w:val="right"/>
      </w:pPr>
      <w:r w:rsidRPr="00AB1195">
        <w:t xml:space="preserve">(в текущих ценах, </w:t>
      </w:r>
      <w:r w:rsidR="005F669D" w:rsidRPr="00AB1195">
        <w:t>млн.сум)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AB1195" w:rsidTr="005F669D">
        <w:tc>
          <w:tcPr>
            <w:tcW w:w="851" w:type="dxa"/>
            <w:vMerge w:val="restart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</w:pPr>
            <w:r w:rsidRPr="00AB1195">
              <w:t>Коды секции</w:t>
            </w:r>
          </w:p>
        </w:tc>
        <w:tc>
          <w:tcPr>
            <w:tcW w:w="4961" w:type="dxa"/>
            <w:vMerge w:val="restart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 xml:space="preserve">Наименование </w:t>
            </w:r>
            <w:r w:rsidRPr="00AB1195">
              <w:rPr>
                <w:rFonts w:eastAsia="Calibri"/>
              </w:rPr>
              <w:t>видов</w:t>
            </w:r>
            <w:r w:rsidRPr="00AB1195">
              <w:rPr>
                <w:rFonts w:eastAsia="Calibri"/>
              </w:rPr>
              <w:br/>
              <w:t>экономической деятельности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Ресурсы</w:t>
            </w:r>
          </w:p>
        </w:tc>
        <w:tc>
          <w:tcPr>
            <w:tcW w:w="2842" w:type="dxa"/>
            <w:gridSpan w:val="2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Использование</w:t>
            </w:r>
          </w:p>
        </w:tc>
      </w:tr>
      <w:tr w:rsidR="005F669D" w:rsidRPr="00AB1195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‎выпуск‎</w:t>
            </w:r>
          </w:p>
        </w:tc>
        <w:tc>
          <w:tcPr>
            <w:tcW w:w="1425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проме-жуточное</w:t>
            </w:r>
            <w:r w:rsidRPr="00AB1195">
              <w:rPr>
                <w:color w:val="000000"/>
              </w:rPr>
              <w:br/>
              <w:t>потребление‎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валовая добавленная</w:t>
            </w:r>
            <w:r w:rsidRPr="00AB1195">
              <w:rPr>
                <w:color w:val="000000"/>
              </w:rPr>
              <w:br/>
              <w:t>‎ стоимость‎</w:t>
            </w:r>
          </w:p>
        </w:tc>
      </w:tr>
      <w:tr w:rsidR="005F669D" w:rsidRPr="00AB1195" w:rsidTr="005F669D"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3 = 1 – 2</w:t>
            </w: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  <w:lang w:val="en-US"/>
              </w:rPr>
              <w:t>A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Сельское, лесное и рыбное хозяйство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В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Горнодобывающая промышленность</w:t>
            </w:r>
            <w:r w:rsidRPr="00AB1195">
              <w:br/>
              <w:t>и разработка карьеров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Обрабатывающая промышленность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Электроснабжение, подача газа, пара</w:t>
            </w:r>
            <w:r w:rsidRPr="00AB1195">
              <w:rPr>
                <w:lang w:val="uz-Cyrl-UZ"/>
              </w:rPr>
              <w:br/>
              <w:t>и кондиционирование воздуха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Водоснабжение; канализация, сбор</w:t>
            </w:r>
            <w:r w:rsidRPr="00AB1195">
              <w:rPr>
                <w:lang w:val="uz-Cyrl-UZ"/>
              </w:rPr>
              <w:br/>
              <w:t>и утилизация отходов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Строительство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Оптовая и розничная торговля; ремонт</w:t>
            </w:r>
            <w:r w:rsidRPr="00AB1195">
              <w:rPr>
                <w:lang w:val="uz-Cyrl-UZ"/>
              </w:rPr>
              <w:br/>
              <w:t>моторных транспортных средств и мотоциклов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Перевозка и хранение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Услуги по проживанию и питанию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Информация и связь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K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Финансовая и страховая деятельность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Операции с недвижимым имуществом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M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Профессиональная, научная</w:t>
            </w:r>
            <w:r w:rsidRPr="00AB1195">
              <w:rPr>
                <w:lang w:val="uz-Cyrl-UZ"/>
              </w:rPr>
              <w:br/>
              <w:t>и техническая деятельность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N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Деятельность по управлению</w:t>
            </w:r>
            <w:r w:rsidRPr="00AB1195">
              <w:rPr>
                <w:lang w:val="uz-Cyrl-UZ"/>
              </w:rPr>
              <w:br/>
              <w:t>и предоставлению вспомогательных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O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Государственное управление и оборона; обязательное социальное обеспечение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P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Образование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Q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Здравоохранение и предоставление</w:t>
            </w:r>
            <w:r w:rsidRPr="00AB1195">
              <w:rPr>
                <w:bCs/>
                <w:color w:val="000000"/>
              </w:rPr>
              <w:br/>
              <w:t>социальных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R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Искусство, развлечения и отдых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S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Предоставление прочих видов услуг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18230E" w:rsidP="0018230E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Услуги финансового посредничества, измеряемые косвенным образом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Итого валовая добавленная стоимость</w:t>
            </w:r>
            <w:r w:rsidRPr="00AB1195">
              <w:rPr>
                <w:b/>
                <w:bCs/>
                <w:color w:val="000000"/>
              </w:rPr>
              <w:br/>
              <w:t>по видам экономической деятельности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Налоги на продукты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Субсидии на продукты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Валовой внутренний продукт</w:t>
            </w:r>
            <w:r w:rsidRPr="00AB1195">
              <w:rPr>
                <w:b/>
                <w:bCs/>
                <w:color w:val="000000"/>
              </w:rPr>
              <w:br/>
              <w:t>в рыночных ценах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</w:tbl>
    <w:p w:rsidR="005F669D" w:rsidRPr="00AB1195" w:rsidRDefault="005F669D" w:rsidP="008176C3">
      <w:pPr>
        <w:spacing w:before="240" w:after="120" w:line="276" w:lineRule="auto"/>
        <w:ind w:left="4536"/>
        <w:jc w:val="center"/>
        <w:rPr>
          <w:noProof/>
          <w:sz w:val="28"/>
          <w:szCs w:val="28"/>
        </w:rPr>
      </w:pPr>
      <w:r w:rsidRPr="00AB1195">
        <w:rPr>
          <w:sz w:val="28"/>
          <w:szCs w:val="28"/>
        </w:rPr>
        <w:lastRenderedPageBreak/>
        <w:t>Приложение №2</w:t>
      </w:r>
      <w:r w:rsidR="008176C3" w:rsidRPr="00AB1195">
        <w:rPr>
          <w:sz w:val="28"/>
          <w:szCs w:val="28"/>
        </w:rPr>
        <w:br/>
      </w:r>
      <w:r w:rsidRPr="00AB1195">
        <w:rPr>
          <w:sz w:val="28"/>
          <w:szCs w:val="28"/>
        </w:rPr>
        <w:t>к «Методическим положениям</w:t>
      </w:r>
      <w:r w:rsidRPr="00AB1195">
        <w:rPr>
          <w:sz w:val="28"/>
          <w:szCs w:val="28"/>
        </w:rPr>
        <w:br/>
        <w:t>по расчету валового внутреннего продукта производственным методом»</w:t>
      </w:r>
    </w:p>
    <w:p w:rsidR="005F669D" w:rsidRPr="00AB1195" w:rsidRDefault="005F669D" w:rsidP="008176C3">
      <w:pPr>
        <w:spacing w:before="240" w:after="120" w:line="276" w:lineRule="auto"/>
        <w:ind w:firstLine="6"/>
        <w:jc w:val="center"/>
        <w:rPr>
          <w:b/>
          <w:sz w:val="28"/>
          <w:szCs w:val="28"/>
        </w:rPr>
      </w:pPr>
      <w:r w:rsidRPr="00AB1195">
        <w:rPr>
          <w:b/>
          <w:bCs/>
          <w:sz w:val="28"/>
          <w:szCs w:val="28"/>
        </w:rPr>
        <w:t>Схема</w:t>
      </w:r>
      <w:r w:rsidRPr="00AB1195">
        <w:rPr>
          <w:b/>
          <w:bCs/>
          <w:sz w:val="28"/>
          <w:szCs w:val="28"/>
          <w:lang w:val="uz-Cyrl-UZ"/>
        </w:rPr>
        <w:t xml:space="preserve"> </w:t>
      </w:r>
      <w:r w:rsidRPr="00AB1195">
        <w:rPr>
          <w:b/>
          <w:bCs/>
          <w:sz w:val="28"/>
          <w:szCs w:val="28"/>
        </w:rPr>
        <w:t xml:space="preserve">структуры квартального </w:t>
      </w:r>
      <w:r w:rsidRPr="00AB1195">
        <w:rPr>
          <w:b/>
          <w:sz w:val="28"/>
          <w:szCs w:val="28"/>
          <w:lang w:val="uz-Cyrl-UZ"/>
        </w:rPr>
        <w:t>ВВП</w:t>
      </w:r>
      <w:r w:rsidRPr="00AB1195">
        <w:rPr>
          <w:b/>
          <w:sz w:val="28"/>
          <w:szCs w:val="28"/>
          <w:lang w:val="uz-Cyrl-UZ"/>
        </w:rPr>
        <w:br/>
      </w:r>
      <w:r w:rsidRPr="00AB1195">
        <w:rPr>
          <w:b/>
          <w:sz w:val="28"/>
          <w:szCs w:val="28"/>
        </w:rPr>
        <w:t>по видам экономической деятельности</w:t>
      </w:r>
    </w:p>
    <w:p w:rsidR="005F669D" w:rsidRPr="00AB1195" w:rsidRDefault="00B53287" w:rsidP="008176C3">
      <w:pPr>
        <w:spacing w:line="276" w:lineRule="auto"/>
        <w:ind w:right="-282"/>
        <w:jc w:val="right"/>
      </w:pPr>
      <w:r w:rsidRPr="00AB1195">
        <w:t xml:space="preserve">(в текущих ценах, </w:t>
      </w:r>
      <w:r w:rsidR="005F669D" w:rsidRPr="00AB1195">
        <w:t>млн.сум)</w:t>
      </w: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1417"/>
        <w:gridCol w:w="1425"/>
        <w:gridCol w:w="1417"/>
      </w:tblGrid>
      <w:tr w:rsidR="005F669D" w:rsidRPr="00AB1195" w:rsidTr="005F669D">
        <w:tc>
          <w:tcPr>
            <w:tcW w:w="851" w:type="dxa"/>
            <w:vMerge w:val="restart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</w:pPr>
            <w:r w:rsidRPr="00AB1195">
              <w:t>Коды секции</w:t>
            </w:r>
          </w:p>
        </w:tc>
        <w:tc>
          <w:tcPr>
            <w:tcW w:w="4961" w:type="dxa"/>
            <w:vMerge w:val="restart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 xml:space="preserve">Наименование </w:t>
            </w:r>
            <w:r w:rsidRPr="00AB1195">
              <w:rPr>
                <w:rFonts w:eastAsia="Calibri"/>
              </w:rPr>
              <w:t>видов</w:t>
            </w:r>
            <w:r w:rsidRPr="00AB1195">
              <w:rPr>
                <w:rFonts w:eastAsia="Calibri"/>
              </w:rPr>
              <w:br/>
              <w:t>экономической деятельности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Ресурсы</w:t>
            </w:r>
          </w:p>
        </w:tc>
        <w:tc>
          <w:tcPr>
            <w:tcW w:w="2842" w:type="dxa"/>
            <w:gridSpan w:val="2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color w:val="000000"/>
              </w:rPr>
              <w:t>Использование</w:t>
            </w:r>
          </w:p>
        </w:tc>
      </w:tr>
      <w:tr w:rsidR="005F669D" w:rsidRPr="00AB1195" w:rsidTr="005F669D">
        <w:trPr>
          <w:trHeight w:val="672"/>
        </w:trPr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‎выпуск‎</w:t>
            </w:r>
          </w:p>
        </w:tc>
        <w:tc>
          <w:tcPr>
            <w:tcW w:w="1425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проме-жуточное</w:t>
            </w:r>
            <w:r w:rsidRPr="00AB1195">
              <w:rPr>
                <w:color w:val="000000"/>
              </w:rPr>
              <w:br/>
              <w:t>потребление‎</w:t>
            </w:r>
          </w:p>
        </w:tc>
        <w:tc>
          <w:tcPr>
            <w:tcW w:w="1417" w:type="dxa"/>
            <w:vAlign w:val="center"/>
          </w:tcPr>
          <w:p w:rsidR="005F669D" w:rsidRPr="00AB1195" w:rsidRDefault="005F669D" w:rsidP="008176C3">
            <w:pPr>
              <w:ind w:left="-113" w:right="-113"/>
              <w:jc w:val="center"/>
              <w:rPr>
                <w:color w:val="000000"/>
              </w:rPr>
            </w:pPr>
            <w:r w:rsidRPr="00AB1195">
              <w:rPr>
                <w:color w:val="000000"/>
              </w:rPr>
              <w:t>валовая добавленная</w:t>
            </w:r>
            <w:r w:rsidRPr="00AB1195">
              <w:rPr>
                <w:color w:val="000000"/>
              </w:rPr>
              <w:br/>
              <w:t>‎ стоимость‎</w:t>
            </w:r>
          </w:p>
        </w:tc>
      </w:tr>
      <w:tr w:rsidR="005F669D" w:rsidRPr="00AB1195" w:rsidTr="005F669D">
        <w:tc>
          <w:tcPr>
            <w:tcW w:w="85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rFonts w:eastAsia="Calibri"/>
                <w:lang w:val="en-US"/>
              </w:rPr>
            </w:pPr>
          </w:p>
        </w:tc>
        <w:tc>
          <w:tcPr>
            <w:tcW w:w="4961" w:type="dxa"/>
            <w:vMerge/>
            <w:vAlign w:val="center"/>
          </w:tcPr>
          <w:p w:rsidR="005F669D" w:rsidRPr="00AB1195" w:rsidRDefault="005F669D" w:rsidP="008176C3">
            <w:pPr>
              <w:ind w:left="-57" w:right="-57"/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1</w:t>
            </w: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2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3 = 1 – 2</w:t>
            </w: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  <w:lang w:val="en-US"/>
              </w:rPr>
              <w:t>A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Сельское, лесное и рыбное хозяйство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rFonts w:eastAsia="Calibri"/>
              </w:rPr>
              <w:t>В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</w:pPr>
            <w:r w:rsidRPr="00AB1195">
              <w:t>Горнодобывающая промышленность</w:t>
            </w:r>
            <w:r w:rsidRPr="00AB1195">
              <w:br/>
              <w:t>и разработка карьеров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rFonts w:eastAsia="Calibri"/>
              </w:rPr>
              <w:t>C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t>Обрабатывающая промышленность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D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Электроснабжение, подача газа, пара</w:t>
            </w:r>
            <w:r w:rsidRPr="00AB1195">
              <w:rPr>
                <w:lang w:val="uz-Cyrl-UZ"/>
              </w:rPr>
              <w:br/>
              <w:t>и кондиционирование воздуха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E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Водоснабжение; канализация, сбор</w:t>
            </w:r>
            <w:r w:rsidRPr="00AB1195">
              <w:rPr>
                <w:lang w:val="uz-Cyrl-UZ"/>
              </w:rPr>
              <w:br/>
              <w:t>и утилизация отходов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F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Строительство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uz-Cyrl-UZ"/>
              </w:rPr>
              <w:t>G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Оптовая и розничная торговля; ремонт</w:t>
            </w:r>
            <w:r w:rsidRPr="00AB1195">
              <w:rPr>
                <w:lang w:val="uz-Cyrl-UZ"/>
              </w:rPr>
              <w:br/>
              <w:t>моторных транспортных средств и мотоциклов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uz-Cyrl-UZ"/>
              </w:rPr>
              <w:t>H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Перевозка и хранение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I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Услуги по проживанию и питанию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J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Информация и связь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  <w:r w:rsidRPr="00AB1195">
              <w:rPr>
                <w:lang w:val="uz-Cyrl-UZ"/>
              </w:rPr>
              <w:t>L</w:t>
            </w: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lang w:val="uz-Cyrl-UZ"/>
              </w:rPr>
            </w:pPr>
            <w:r w:rsidRPr="00AB1195">
              <w:rPr>
                <w:lang w:val="uz-Cyrl-UZ"/>
              </w:rPr>
              <w:t>Операции с недвижимым имуществом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en-US"/>
              </w:rPr>
            </w:pPr>
            <w:r w:rsidRPr="00AB1195">
              <w:rPr>
                <w:lang w:val="en-US"/>
              </w:rPr>
              <w:t xml:space="preserve">K, </w:t>
            </w:r>
            <w:r w:rsidRPr="00AB1195">
              <w:rPr>
                <w:lang w:val="uz-Cyrl-UZ"/>
              </w:rPr>
              <w:t>M</w:t>
            </w:r>
            <w:r w:rsidRPr="00AB1195">
              <w:rPr>
                <w:lang w:val="en-US"/>
              </w:rPr>
              <w:t>-S</w:t>
            </w:r>
          </w:p>
        </w:tc>
        <w:tc>
          <w:tcPr>
            <w:tcW w:w="4961" w:type="dxa"/>
            <w:vAlign w:val="center"/>
          </w:tcPr>
          <w:p w:rsidR="005F669D" w:rsidRPr="00AB1195" w:rsidRDefault="0018230E" w:rsidP="000778FB">
            <w:pPr>
              <w:ind w:left="-57" w:right="-57"/>
            </w:pPr>
            <w:r w:rsidRPr="00AB1195">
              <w:t xml:space="preserve">Прочие виды экономической деятельности (включая </w:t>
            </w:r>
            <w:r w:rsidRPr="00AB1195">
              <w:rPr>
                <w:bCs/>
                <w:color w:val="000000"/>
              </w:rPr>
              <w:t>услуги финансового посредничества, измеряемые косвенным образом)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lang w:val="uz-Cyrl-UZ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  <w:vAlign w:val="center"/>
          </w:tcPr>
          <w:p w:rsidR="005F669D" w:rsidRPr="00AB1195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Итого валовая добавленная стоимость</w:t>
            </w:r>
            <w:r w:rsidRPr="00AB1195">
              <w:rPr>
                <w:b/>
                <w:bCs/>
                <w:color w:val="000000"/>
              </w:rPr>
              <w:br/>
              <w:t>по видам экономической деятельности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Налоги на продукты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AB1195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AB1195" w:rsidRDefault="005F669D" w:rsidP="008176C3">
            <w:pPr>
              <w:ind w:left="-57" w:right="-57"/>
              <w:rPr>
                <w:bCs/>
                <w:color w:val="000000"/>
              </w:rPr>
            </w:pPr>
            <w:r w:rsidRPr="00AB1195">
              <w:rPr>
                <w:bCs/>
                <w:color w:val="000000"/>
              </w:rPr>
              <w:t>Субсидии на продукты (-)</w:t>
            </w: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  <w:tr w:rsidR="005F669D" w:rsidRPr="00E803DD" w:rsidTr="005F669D">
        <w:tc>
          <w:tcPr>
            <w:tcW w:w="851" w:type="dxa"/>
            <w:vAlign w:val="center"/>
          </w:tcPr>
          <w:p w:rsidR="005F669D" w:rsidRPr="00AB1195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4961" w:type="dxa"/>
          </w:tcPr>
          <w:p w:rsidR="005F669D" w:rsidRPr="00E803DD" w:rsidRDefault="005F669D" w:rsidP="008176C3">
            <w:pPr>
              <w:ind w:left="-57" w:right="-57"/>
              <w:rPr>
                <w:b/>
                <w:bCs/>
                <w:color w:val="000000"/>
              </w:rPr>
            </w:pPr>
            <w:r w:rsidRPr="00AB1195">
              <w:rPr>
                <w:b/>
                <w:bCs/>
                <w:color w:val="000000"/>
              </w:rPr>
              <w:t>Валовой внутренний продукт</w:t>
            </w:r>
            <w:r w:rsidRPr="00AB1195">
              <w:rPr>
                <w:b/>
                <w:bCs/>
                <w:color w:val="000000"/>
              </w:rPr>
              <w:br/>
              <w:t>в рыночных ценах</w:t>
            </w:r>
          </w:p>
        </w:tc>
        <w:tc>
          <w:tcPr>
            <w:tcW w:w="1417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25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5F669D" w:rsidRPr="00E803DD" w:rsidRDefault="005F669D" w:rsidP="008176C3">
            <w:pPr>
              <w:ind w:left="-57" w:right="-57"/>
              <w:jc w:val="center"/>
              <w:rPr>
                <w:bCs/>
                <w:color w:val="000000"/>
              </w:rPr>
            </w:pPr>
          </w:p>
        </w:tc>
      </w:tr>
    </w:tbl>
    <w:p w:rsidR="00E7669C" w:rsidRPr="00E803DD" w:rsidRDefault="00E7669C" w:rsidP="008176C3">
      <w:pPr>
        <w:spacing w:line="276" w:lineRule="auto"/>
        <w:ind w:left="4536"/>
        <w:jc w:val="center"/>
      </w:pPr>
    </w:p>
    <w:sectPr w:rsidR="00E7669C" w:rsidRPr="00E803DD" w:rsidSect="00465983">
      <w:footerReference w:type="default" r:id="rId8"/>
      <w:pgSz w:w="11909" w:h="16834" w:code="9"/>
      <w:pgMar w:top="1134" w:right="851" w:bottom="1134" w:left="1701" w:header="709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0B" w:rsidRDefault="00FA180B">
      <w:r>
        <w:separator/>
      </w:r>
    </w:p>
  </w:endnote>
  <w:endnote w:type="continuationSeparator" w:id="0">
    <w:p w:rsidR="00FA180B" w:rsidRDefault="00FA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51516"/>
      <w:docPartObj>
        <w:docPartGallery w:val="Page Numbers (Bottom of Page)"/>
        <w:docPartUnique/>
      </w:docPartObj>
    </w:sdtPr>
    <w:sdtEndPr/>
    <w:sdtContent>
      <w:p w:rsidR="002B497D" w:rsidRDefault="003231D5">
        <w:pPr>
          <w:pStyle w:val="a3"/>
          <w:jc w:val="right"/>
        </w:pPr>
        <w:r>
          <w:fldChar w:fldCharType="begin"/>
        </w:r>
        <w:r w:rsidR="002B497D">
          <w:instrText xml:space="preserve"> PAGE   \* MERGEFORMAT </w:instrText>
        </w:r>
        <w:r>
          <w:fldChar w:fldCharType="separate"/>
        </w:r>
        <w:r w:rsidR="00FF61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497D" w:rsidRDefault="002B49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0B" w:rsidRDefault="00FA180B">
      <w:r>
        <w:separator/>
      </w:r>
    </w:p>
  </w:footnote>
  <w:footnote w:type="continuationSeparator" w:id="0">
    <w:p w:rsidR="00FA180B" w:rsidRDefault="00FA1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244EDE"/>
    <w:lvl w:ilvl="0">
      <w:numFmt w:val="bullet"/>
      <w:lvlText w:val="*"/>
      <w:lvlJc w:val="left"/>
    </w:lvl>
  </w:abstractNum>
  <w:abstractNum w:abstractNumId="1" w15:restartNumberingAfterBreak="0">
    <w:nsid w:val="272E4998"/>
    <w:multiLevelType w:val="hybridMultilevel"/>
    <w:tmpl w:val="B8A65A1C"/>
    <w:lvl w:ilvl="0" w:tplc="545848D0">
      <w:start w:val="1"/>
      <w:numFmt w:val="decimal"/>
      <w:lvlText w:val="%1."/>
      <w:lvlJc w:val="left"/>
      <w:pPr>
        <w:ind w:left="726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39AB0659"/>
    <w:multiLevelType w:val="hybridMultilevel"/>
    <w:tmpl w:val="92DEEA36"/>
    <w:lvl w:ilvl="0" w:tplc="20F25BA0">
      <w:start w:val="2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463B77CD"/>
    <w:multiLevelType w:val="multilevel"/>
    <w:tmpl w:val="A550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96512"/>
    <w:multiLevelType w:val="multilevel"/>
    <w:tmpl w:val="815A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A6FB7"/>
    <w:multiLevelType w:val="hybridMultilevel"/>
    <w:tmpl w:val="BC28ED26"/>
    <w:lvl w:ilvl="0" w:tplc="382EC958">
      <w:start w:val="1"/>
      <w:numFmt w:val="upperRoman"/>
      <w:lvlText w:val="%1."/>
      <w:lvlJc w:val="left"/>
      <w:pPr>
        <w:ind w:left="129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6ED10EAA"/>
    <w:multiLevelType w:val="hybridMultilevel"/>
    <w:tmpl w:val="8482F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12">
    <w:abstractNumId w:val="3"/>
  </w:num>
  <w:num w:numId="1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ocumentProtection w:edit="readOnly" w:formatting="1" w:enforcement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23ED"/>
    <w:rsid w:val="00000075"/>
    <w:rsid w:val="00001219"/>
    <w:rsid w:val="0000132B"/>
    <w:rsid w:val="00001B1E"/>
    <w:rsid w:val="0000278D"/>
    <w:rsid w:val="000027F5"/>
    <w:rsid w:val="00003239"/>
    <w:rsid w:val="000057A6"/>
    <w:rsid w:val="00005CD7"/>
    <w:rsid w:val="000077F8"/>
    <w:rsid w:val="000108A2"/>
    <w:rsid w:val="00011308"/>
    <w:rsid w:val="0001192D"/>
    <w:rsid w:val="00011BE3"/>
    <w:rsid w:val="00011F68"/>
    <w:rsid w:val="00015F2B"/>
    <w:rsid w:val="00016F78"/>
    <w:rsid w:val="0002081F"/>
    <w:rsid w:val="0002201E"/>
    <w:rsid w:val="00023822"/>
    <w:rsid w:val="00023D0A"/>
    <w:rsid w:val="00024012"/>
    <w:rsid w:val="0002525F"/>
    <w:rsid w:val="000261EB"/>
    <w:rsid w:val="0003075F"/>
    <w:rsid w:val="000313EE"/>
    <w:rsid w:val="000317DF"/>
    <w:rsid w:val="000338A8"/>
    <w:rsid w:val="000349AE"/>
    <w:rsid w:val="00035C7B"/>
    <w:rsid w:val="00036B8F"/>
    <w:rsid w:val="0004042F"/>
    <w:rsid w:val="000408CD"/>
    <w:rsid w:val="00040F93"/>
    <w:rsid w:val="000416D9"/>
    <w:rsid w:val="00042DDE"/>
    <w:rsid w:val="000436FF"/>
    <w:rsid w:val="00044DC4"/>
    <w:rsid w:val="000460EE"/>
    <w:rsid w:val="00050B3A"/>
    <w:rsid w:val="000521D9"/>
    <w:rsid w:val="000522A7"/>
    <w:rsid w:val="00053854"/>
    <w:rsid w:val="00053E47"/>
    <w:rsid w:val="000575A9"/>
    <w:rsid w:val="00057B78"/>
    <w:rsid w:val="00057BF9"/>
    <w:rsid w:val="00060C17"/>
    <w:rsid w:val="00060DDF"/>
    <w:rsid w:val="000633B4"/>
    <w:rsid w:val="000636A5"/>
    <w:rsid w:val="0006395C"/>
    <w:rsid w:val="00063B0A"/>
    <w:rsid w:val="00064466"/>
    <w:rsid w:val="00065928"/>
    <w:rsid w:val="00067C58"/>
    <w:rsid w:val="00067CD7"/>
    <w:rsid w:val="0007002D"/>
    <w:rsid w:val="0007202D"/>
    <w:rsid w:val="000728EF"/>
    <w:rsid w:val="00073D5E"/>
    <w:rsid w:val="000742CF"/>
    <w:rsid w:val="00075050"/>
    <w:rsid w:val="000750D8"/>
    <w:rsid w:val="00076897"/>
    <w:rsid w:val="000778FB"/>
    <w:rsid w:val="00077D98"/>
    <w:rsid w:val="00077FB2"/>
    <w:rsid w:val="0008208D"/>
    <w:rsid w:val="00082C63"/>
    <w:rsid w:val="00082F35"/>
    <w:rsid w:val="0008384B"/>
    <w:rsid w:val="00083E1B"/>
    <w:rsid w:val="00085BBA"/>
    <w:rsid w:val="00086558"/>
    <w:rsid w:val="00086793"/>
    <w:rsid w:val="00086836"/>
    <w:rsid w:val="0008750B"/>
    <w:rsid w:val="00090CF9"/>
    <w:rsid w:val="00090EFA"/>
    <w:rsid w:val="000917C0"/>
    <w:rsid w:val="00091A3A"/>
    <w:rsid w:val="00095030"/>
    <w:rsid w:val="00097414"/>
    <w:rsid w:val="00097CA2"/>
    <w:rsid w:val="00097F10"/>
    <w:rsid w:val="000A2CC5"/>
    <w:rsid w:val="000A3304"/>
    <w:rsid w:val="000A3AA1"/>
    <w:rsid w:val="000A44AB"/>
    <w:rsid w:val="000A4583"/>
    <w:rsid w:val="000A4D75"/>
    <w:rsid w:val="000A6591"/>
    <w:rsid w:val="000B0477"/>
    <w:rsid w:val="000B06DA"/>
    <w:rsid w:val="000B0C91"/>
    <w:rsid w:val="000B140F"/>
    <w:rsid w:val="000B28BD"/>
    <w:rsid w:val="000B2A5C"/>
    <w:rsid w:val="000B3487"/>
    <w:rsid w:val="000B36BD"/>
    <w:rsid w:val="000B635A"/>
    <w:rsid w:val="000B6820"/>
    <w:rsid w:val="000B78B6"/>
    <w:rsid w:val="000C1A38"/>
    <w:rsid w:val="000C1EC8"/>
    <w:rsid w:val="000C290E"/>
    <w:rsid w:val="000C4194"/>
    <w:rsid w:val="000C4314"/>
    <w:rsid w:val="000C474A"/>
    <w:rsid w:val="000C59A3"/>
    <w:rsid w:val="000C644F"/>
    <w:rsid w:val="000C77CE"/>
    <w:rsid w:val="000D0A11"/>
    <w:rsid w:val="000D2B4F"/>
    <w:rsid w:val="000D3C9B"/>
    <w:rsid w:val="000D45C4"/>
    <w:rsid w:val="000D4860"/>
    <w:rsid w:val="000D6D37"/>
    <w:rsid w:val="000D751D"/>
    <w:rsid w:val="000E0057"/>
    <w:rsid w:val="000E30BC"/>
    <w:rsid w:val="000E35E8"/>
    <w:rsid w:val="000E3DD1"/>
    <w:rsid w:val="000E6449"/>
    <w:rsid w:val="000F3474"/>
    <w:rsid w:val="000F4834"/>
    <w:rsid w:val="000F6480"/>
    <w:rsid w:val="000F6E81"/>
    <w:rsid w:val="00100D88"/>
    <w:rsid w:val="001031CA"/>
    <w:rsid w:val="00104568"/>
    <w:rsid w:val="001045E1"/>
    <w:rsid w:val="001048B8"/>
    <w:rsid w:val="0010493C"/>
    <w:rsid w:val="00104E9C"/>
    <w:rsid w:val="0010614C"/>
    <w:rsid w:val="00106F63"/>
    <w:rsid w:val="00111564"/>
    <w:rsid w:val="001115CD"/>
    <w:rsid w:val="00111658"/>
    <w:rsid w:val="00112C39"/>
    <w:rsid w:val="00112D13"/>
    <w:rsid w:val="00112E5B"/>
    <w:rsid w:val="0011493F"/>
    <w:rsid w:val="00115298"/>
    <w:rsid w:val="001171BD"/>
    <w:rsid w:val="0011784F"/>
    <w:rsid w:val="00121B93"/>
    <w:rsid w:val="001229C3"/>
    <w:rsid w:val="0012396B"/>
    <w:rsid w:val="00123A30"/>
    <w:rsid w:val="00125072"/>
    <w:rsid w:val="00126229"/>
    <w:rsid w:val="001275A7"/>
    <w:rsid w:val="001279DA"/>
    <w:rsid w:val="00127E43"/>
    <w:rsid w:val="00131607"/>
    <w:rsid w:val="001327F9"/>
    <w:rsid w:val="00134235"/>
    <w:rsid w:val="00135EDC"/>
    <w:rsid w:val="00136FAF"/>
    <w:rsid w:val="00140FDA"/>
    <w:rsid w:val="00147D13"/>
    <w:rsid w:val="001504CA"/>
    <w:rsid w:val="00150A5B"/>
    <w:rsid w:val="0015300A"/>
    <w:rsid w:val="001538AD"/>
    <w:rsid w:val="00153A52"/>
    <w:rsid w:val="001556E5"/>
    <w:rsid w:val="00156107"/>
    <w:rsid w:val="00156819"/>
    <w:rsid w:val="00156A1E"/>
    <w:rsid w:val="00157C1F"/>
    <w:rsid w:val="00157D76"/>
    <w:rsid w:val="00161149"/>
    <w:rsid w:val="00161E49"/>
    <w:rsid w:val="0016216B"/>
    <w:rsid w:val="00162810"/>
    <w:rsid w:val="00162F79"/>
    <w:rsid w:val="00163F4E"/>
    <w:rsid w:val="0016421C"/>
    <w:rsid w:val="00165244"/>
    <w:rsid w:val="0016654E"/>
    <w:rsid w:val="00166B8D"/>
    <w:rsid w:val="00166F87"/>
    <w:rsid w:val="001725E2"/>
    <w:rsid w:val="00172C1B"/>
    <w:rsid w:val="001739BA"/>
    <w:rsid w:val="00173DC2"/>
    <w:rsid w:val="001755F5"/>
    <w:rsid w:val="00175AA7"/>
    <w:rsid w:val="00176471"/>
    <w:rsid w:val="00177DDA"/>
    <w:rsid w:val="0018230E"/>
    <w:rsid w:val="00182C10"/>
    <w:rsid w:val="00182E1E"/>
    <w:rsid w:val="00183D0B"/>
    <w:rsid w:val="00183DB2"/>
    <w:rsid w:val="00185D67"/>
    <w:rsid w:val="001904BB"/>
    <w:rsid w:val="001908B9"/>
    <w:rsid w:val="001911F6"/>
    <w:rsid w:val="001920CB"/>
    <w:rsid w:val="001937D5"/>
    <w:rsid w:val="00193E32"/>
    <w:rsid w:val="0019500C"/>
    <w:rsid w:val="001A0556"/>
    <w:rsid w:val="001A19FA"/>
    <w:rsid w:val="001A1C8D"/>
    <w:rsid w:val="001A1FF5"/>
    <w:rsid w:val="001A6C58"/>
    <w:rsid w:val="001A7A2F"/>
    <w:rsid w:val="001B01F5"/>
    <w:rsid w:val="001B0BC8"/>
    <w:rsid w:val="001B132F"/>
    <w:rsid w:val="001B29F8"/>
    <w:rsid w:val="001B3CD3"/>
    <w:rsid w:val="001B3E20"/>
    <w:rsid w:val="001B5A5C"/>
    <w:rsid w:val="001B5D52"/>
    <w:rsid w:val="001B660F"/>
    <w:rsid w:val="001B75DE"/>
    <w:rsid w:val="001B76D5"/>
    <w:rsid w:val="001C0468"/>
    <w:rsid w:val="001C19E7"/>
    <w:rsid w:val="001C27EA"/>
    <w:rsid w:val="001C3510"/>
    <w:rsid w:val="001C4418"/>
    <w:rsid w:val="001C47D3"/>
    <w:rsid w:val="001C4B8D"/>
    <w:rsid w:val="001D2B4B"/>
    <w:rsid w:val="001D48E8"/>
    <w:rsid w:val="001D4AD9"/>
    <w:rsid w:val="001D59EB"/>
    <w:rsid w:val="001D640E"/>
    <w:rsid w:val="001E126B"/>
    <w:rsid w:val="001E17BE"/>
    <w:rsid w:val="001E1A8A"/>
    <w:rsid w:val="001E3141"/>
    <w:rsid w:val="001E34C8"/>
    <w:rsid w:val="001E4738"/>
    <w:rsid w:val="001E5F62"/>
    <w:rsid w:val="001E7C86"/>
    <w:rsid w:val="001F08BC"/>
    <w:rsid w:val="001F37AF"/>
    <w:rsid w:val="001F6906"/>
    <w:rsid w:val="001F77E6"/>
    <w:rsid w:val="00200BDD"/>
    <w:rsid w:val="00201585"/>
    <w:rsid w:val="00202C3E"/>
    <w:rsid w:val="002035A5"/>
    <w:rsid w:val="00203DBF"/>
    <w:rsid w:val="002045F6"/>
    <w:rsid w:val="00205279"/>
    <w:rsid w:val="002070BC"/>
    <w:rsid w:val="002072AF"/>
    <w:rsid w:val="00210DB6"/>
    <w:rsid w:val="00213E46"/>
    <w:rsid w:val="002142FF"/>
    <w:rsid w:val="00214861"/>
    <w:rsid w:val="002150F4"/>
    <w:rsid w:val="00215D1D"/>
    <w:rsid w:val="00216060"/>
    <w:rsid w:val="00216204"/>
    <w:rsid w:val="00217628"/>
    <w:rsid w:val="002220E3"/>
    <w:rsid w:val="002228AB"/>
    <w:rsid w:val="00223F41"/>
    <w:rsid w:val="002257EF"/>
    <w:rsid w:val="0023173B"/>
    <w:rsid w:val="00231975"/>
    <w:rsid w:val="002328F4"/>
    <w:rsid w:val="002334A3"/>
    <w:rsid w:val="0023350D"/>
    <w:rsid w:val="00233636"/>
    <w:rsid w:val="00233CC6"/>
    <w:rsid w:val="002356EA"/>
    <w:rsid w:val="00240371"/>
    <w:rsid w:val="00240911"/>
    <w:rsid w:val="00240DDA"/>
    <w:rsid w:val="00241A34"/>
    <w:rsid w:val="00241CCC"/>
    <w:rsid w:val="00241EA0"/>
    <w:rsid w:val="00241FA1"/>
    <w:rsid w:val="00243D3F"/>
    <w:rsid w:val="00243EEB"/>
    <w:rsid w:val="00244BF7"/>
    <w:rsid w:val="0024705F"/>
    <w:rsid w:val="00247352"/>
    <w:rsid w:val="002479F3"/>
    <w:rsid w:val="00254068"/>
    <w:rsid w:val="00254EAD"/>
    <w:rsid w:val="00256A08"/>
    <w:rsid w:val="00256BFC"/>
    <w:rsid w:val="002577D3"/>
    <w:rsid w:val="00260D03"/>
    <w:rsid w:val="0026105D"/>
    <w:rsid w:val="00261C49"/>
    <w:rsid w:val="00262201"/>
    <w:rsid w:val="0026220C"/>
    <w:rsid w:val="002638BC"/>
    <w:rsid w:val="00267D2C"/>
    <w:rsid w:val="00270241"/>
    <w:rsid w:val="00270919"/>
    <w:rsid w:val="00271909"/>
    <w:rsid w:val="00272480"/>
    <w:rsid w:val="00273140"/>
    <w:rsid w:val="00274361"/>
    <w:rsid w:val="00274DF3"/>
    <w:rsid w:val="00276330"/>
    <w:rsid w:val="00277D8E"/>
    <w:rsid w:val="002807CF"/>
    <w:rsid w:val="00281539"/>
    <w:rsid w:val="00283598"/>
    <w:rsid w:val="002835E9"/>
    <w:rsid w:val="00283B6D"/>
    <w:rsid w:val="00283E6F"/>
    <w:rsid w:val="00284B84"/>
    <w:rsid w:val="00285605"/>
    <w:rsid w:val="002857B1"/>
    <w:rsid w:val="00285843"/>
    <w:rsid w:val="00285ECA"/>
    <w:rsid w:val="00286F74"/>
    <w:rsid w:val="00287A2F"/>
    <w:rsid w:val="002923CE"/>
    <w:rsid w:val="002930BE"/>
    <w:rsid w:val="00294CFF"/>
    <w:rsid w:val="002952B4"/>
    <w:rsid w:val="002953E0"/>
    <w:rsid w:val="0029635D"/>
    <w:rsid w:val="00296423"/>
    <w:rsid w:val="002A00D7"/>
    <w:rsid w:val="002A06AE"/>
    <w:rsid w:val="002A096B"/>
    <w:rsid w:val="002A2599"/>
    <w:rsid w:val="002A2A7C"/>
    <w:rsid w:val="002A2BCC"/>
    <w:rsid w:val="002A3B2B"/>
    <w:rsid w:val="002A44AD"/>
    <w:rsid w:val="002A53A6"/>
    <w:rsid w:val="002A5922"/>
    <w:rsid w:val="002A5B0E"/>
    <w:rsid w:val="002A6233"/>
    <w:rsid w:val="002A6EA4"/>
    <w:rsid w:val="002A71A6"/>
    <w:rsid w:val="002B00CC"/>
    <w:rsid w:val="002B0A44"/>
    <w:rsid w:val="002B1F89"/>
    <w:rsid w:val="002B27FA"/>
    <w:rsid w:val="002B3021"/>
    <w:rsid w:val="002B497D"/>
    <w:rsid w:val="002B5F10"/>
    <w:rsid w:val="002B6057"/>
    <w:rsid w:val="002B631C"/>
    <w:rsid w:val="002C088C"/>
    <w:rsid w:val="002C1160"/>
    <w:rsid w:val="002C1280"/>
    <w:rsid w:val="002C4B98"/>
    <w:rsid w:val="002C4D52"/>
    <w:rsid w:val="002C5686"/>
    <w:rsid w:val="002C5FF2"/>
    <w:rsid w:val="002C63DB"/>
    <w:rsid w:val="002C652F"/>
    <w:rsid w:val="002C66ED"/>
    <w:rsid w:val="002C7B56"/>
    <w:rsid w:val="002D062F"/>
    <w:rsid w:val="002D0D2A"/>
    <w:rsid w:val="002D1CD6"/>
    <w:rsid w:val="002D3147"/>
    <w:rsid w:val="002D438F"/>
    <w:rsid w:val="002D7D94"/>
    <w:rsid w:val="002E00D6"/>
    <w:rsid w:val="002E0E9F"/>
    <w:rsid w:val="002E2A03"/>
    <w:rsid w:val="002E4A1A"/>
    <w:rsid w:val="002E61C0"/>
    <w:rsid w:val="002E653B"/>
    <w:rsid w:val="002E7D8C"/>
    <w:rsid w:val="002F0765"/>
    <w:rsid w:val="002F13C9"/>
    <w:rsid w:val="002F1E20"/>
    <w:rsid w:val="002F2598"/>
    <w:rsid w:val="002F296C"/>
    <w:rsid w:val="002F38A3"/>
    <w:rsid w:val="002F479A"/>
    <w:rsid w:val="002F666C"/>
    <w:rsid w:val="00303AE7"/>
    <w:rsid w:val="003057EE"/>
    <w:rsid w:val="0031041D"/>
    <w:rsid w:val="00310803"/>
    <w:rsid w:val="0031088D"/>
    <w:rsid w:val="00310B68"/>
    <w:rsid w:val="00310B73"/>
    <w:rsid w:val="00312835"/>
    <w:rsid w:val="0031452D"/>
    <w:rsid w:val="00315EFB"/>
    <w:rsid w:val="003164DE"/>
    <w:rsid w:val="003172A4"/>
    <w:rsid w:val="00317C47"/>
    <w:rsid w:val="00321FA9"/>
    <w:rsid w:val="00322483"/>
    <w:rsid w:val="003231D5"/>
    <w:rsid w:val="00323C58"/>
    <w:rsid w:val="00324A47"/>
    <w:rsid w:val="00325E6B"/>
    <w:rsid w:val="00325F6C"/>
    <w:rsid w:val="00326ABD"/>
    <w:rsid w:val="00330550"/>
    <w:rsid w:val="00330B1D"/>
    <w:rsid w:val="00332F06"/>
    <w:rsid w:val="00333243"/>
    <w:rsid w:val="003345E0"/>
    <w:rsid w:val="003352A5"/>
    <w:rsid w:val="00335D1D"/>
    <w:rsid w:val="0034036B"/>
    <w:rsid w:val="00341995"/>
    <w:rsid w:val="003425CD"/>
    <w:rsid w:val="00343E8A"/>
    <w:rsid w:val="0034444E"/>
    <w:rsid w:val="003444C4"/>
    <w:rsid w:val="003453C6"/>
    <w:rsid w:val="00345461"/>
    <w:rsid w:val="00346694"/>
    <w:rsid w:val="00346710"/>
    <w:rsid w:val="00347455"/>
    <w:rsid w:val="0034754D"/>
    <w:rsid w:val="0034776D"/>
    <w:rsid w:val="003508E1"/>
    <w:rsid w:val="00352561"/>
    <w:rsid w:val="00355A79"/>
    <w:rsid w:val="00356500"/>
    <w:rsid w:val="0035685C"/>
    <w:rsid w:val="003570DC"/>
    <w:rsid w:val="00360910"/>
    <w:rsid w:val="00361253"/>
    <w:rsid w:val="00363345"/>
    <w:rsid w:val="00366281"/>
    <w:rsid w:val="00366656"/>
    <w:rsid w:val="003710CB"/>
    <w:rsid w:val="00374649"/>
    <w:rsid w:val="003757FF"/>
    <w:rsid w:val="0037784C"/>
    <w:rsid w:val="00377AC1"/>
    <w:rsid w:val="003802A0"/>
    <w:rsid w:val="003822A6"/>
    <w:rsid w:val="00382BE0"/>
    <w:rsid w:val="0038365B"/>
    <w:rsid w:val="00383FC8"/>
    <w:rsid w:val="00386B9E"/>
    <w:rsid w:val="003904CA"/>
    <w:rsid w:val="003909AA"/>
    <w:rsid w:val="003911D7"/>
    <w:rsid w:val="00392058"/>
    <w:rsid w:val="00392097"/>
    <w:rsid w:val="00394657"/>
    <w:rsid w:val="00396158"/>
    <w:rsid w:val="003974C7"/>
    <w:rsid w:val="0039796C"/>
    <w:rsid w:val="003A0193"/>
    <w:rsid w:val="003A289C"/>
    <w:rsid w:val="003A3D67"/>
    <w:rsid w:val="003A417F"/>
    <w:rsid w:val="003A46A1"/>
    <w:rsid w:val="003A52B4"/>
    <w:rsid w:val="003A5D90"/>
    <w:rsid w:val="003A738F"/>
    <w:rsid w:val="003A73C6"/>
    <w:rsid w:val="003A764C"/>
    <w:rsid w:val="003B0C58"/>
    <w:rsid w:val="003B10A9"/>
    <w:rsid w:val="003B18C5"/>
    <w:rsid w:val="003B2D1F"/>
    <w:rsid w:val="003B33E4"/>
    <w:rsid w:val="003B6330"/>
    <w:rsid w:val="003B69AC"/>
    <w:rsid w:val="003C0C76"/>
    <w:rsid w:val="003C35C0"/>
    <w:rsid w:val="003C3775"/>
    <w:rsid w:val="003C4FEE"/>
    <w:rsid w:val="003C55FB"/>
    <w:rsid w:val="003C5793"/>
    <w:rsid w:val="003C6157"/>
    <w:rsid w:val="003D0444"/>
    <w:rsid w:val="003D267A"/>
    <w:rsid w:val="003D2BC4"/>
    <w:rsid w:val="003D389B"/>
    <w:rsid w:val="003D3A52"/>
    <w:rsid w:val="003D3D2D"/>
    <w:rsid w:val="003D4016"/>
    <w:rsid w:val="003D423C"/>
    <w:rsid w:val="003D4564"/>
    <w:rsid w:val="003D55C9"/>
    <w:rsid w:val="003D5EF5"/>
    <w:rsid w:val="003D7842"/>
    <w:rsid w:val="003D7DE3"/>
    <w:rsid w:val="003E2D40"/>
    <w:rsid w:val="003E586D"/>
    <w:rsid w:val="003E5A27"/>
    <w:rsid w:val="003E5F12"/>
    <w:rsid w:val="003E6C34"/>
    <w:rsid w:val="003E73BC"/>
    <w:rsid w:val="003E77F0"/>
    <w:rsid w:val="003F0665"/>
    <w:rsid w:val="003F1073"/>
    <w:rsid w:val="003F18EB"/>
    <w:rsid w:val="003F2568"/>
    <w:rsid w:val="003F3C4D"/>
    <w:rsid w:val="003F5F11"/>
    <w:rsid w:val="003F63AD"/>
    <w:rsid w:val="003F64AF"/>
    <w:rsid w:val="004000AE"/>
    <w:rsid w:val="00400A4C"/>
    <w:rsid w:val="004019EF"/>
    <w:rsid w:val="004021B9"/>
    <w:rsid w:val="00403382"/>
    <w:rsid w:val="00403E51"/>
    <w:rsid w:val="00404278"/>
    <w:rsid w:val="0040456D"/>
    <w:rsid w:val="004048BD"/>
    <w:rsid w:val="00404F2E"/>
    <w:rsid w:val="00405545"/>
    <w:rsid w:val="00405F8E"/>
    <w:rsid w:val="00406264"/>
    <w:rsid w:val="00406D37"/>
    <w:rsid w:val="00406D9B"/>
    <w:rsid w:val="00407137"/>
    <w:rsid w:val="00407CE8"/>
    <w:rsid w:val="004101FD"/>
    <w:rsid w:val="0041024F"/>
    <w:rsid w:val="004104D7"/>
    <w:rsid w:val="004105B9"/>
    <w:rsid w:val="00410D41"/>
    <w:rsid w:val="00412429"/>
    <w:rsid w:val="00412859"/>
    <w:rsid w:val="00412ED8"/>
    <w:rsid w:val="0041413B"/>
    <w:rsid w:val="004145F8"/>
    <w:rsid w:val="004155BB"/>
    <w:rsid w:val="00420C1F"/>
    <w:rsid w:val="00420CDD"/>
    <w:rsid w:val="00420E18"/>
    <w:rsid w:val="00421C99"/>
    <w:rsid w:val="00423307"/>
    <w:rsid w:val="00423669"/>
    <w:rsid w:val="00423D13"/>
    <w:rsid w:val="004240BA"/>
    <w:rsid w:val="0042467A"/>
    <w:rsid w:val="00425BEF"/>
    <w:rsid w:val="00426E85"/>
    <w:rsid w:val="004315E9"/>
    <w:rsid w:val="00431C79"/>
    <w:rsid w:val="00432728"/>
    <w:rsid w:val="00432813"/>
    <w:rsid w:val="004338C6"/>
    <w:rsid w:val="00433D99"/>
    <w:rsid w:val="00434A5F"/>
    <w:rsid w:val="00436524"/>
    <w:rsid w:val="004417F4"/>
    <w:rsid w:val="00442801"/>
    <w:rsid w:val="00442FA5"/>
    <w:rsid w:val="00443182"/>
    <w:rsid w:val="00443AF6"/>
    <w:rsid w:val="00445204"/>
    <w:rsid w:val="00446CA2"/>
    <w:rsid w:val="00446CDD"/>
    <w:rsid w:val="0044745C"/>
    <w:rsid w:val="00447488"/>
    <w:rsid w:val="00450D31"/>
    <w:rsid w:val="00451399"/>
    <w:rsid w:val="004521F6"/>
    <w:rsid w:val="00452DA2"/>
    <w:rsid w:val="00453C06"/>
    <w:rsid w:val="004547CF"/>
    <w:rsid w:val="0045596D"/>
    <w:rsid w:val="00455A0A"/>
    <w:rsid w:val="00455CC3"/>
    <w:rsid w:val="00455EBF"/>
    <w:rsid w:val="0045669C"/>
    <w:rsid w:val="004605A2"/>
    <w:rsid w:val="00461A79"/>
    <w:rsid w:val="004621D8"/>
    <w:rsid w:val="004632B2"/>
    <w:rsid w:val="0046336A"/>
    <w:rsid w:val="00465983"/>
    <w:rsid w:val="00467A0B"/>
    <w:rsid w:val="00467E20"/>
    <w:rsid w:val="0047023D"/>
    <w:rsid w:val="0047193F"/>
    <w:rsid w:val="00472169"/>
    <w:rsid w:val="0047357D"/>
    <w:rsid w:val="004738E4"/>
    <w:rsid w:val="004740F6"/>
    <w:rsid w:val="004742E7"/>
    <w:rsid w:val="004746CF"/>
    <w:rsid w:val="00474EF7"/>
    <w:rsid w:val="00477B69"/>
    <w:rsid w:val="00477DFB"/>
    <w:rsid w:val="0048054F"/>
    <w:rsid w:val="00481087"/>
    <w:rsid w:val="00481099"/>
    <w:rsid w:val="0048165C"/>
    <w:rsid w:val="0048204F"/>
    <w:rsid w:val="00482BFE"/>
    <w:rsid w:val="00482F8C"/>
    <w:rsid w:val="00483B36"/>
    <w:rsid w:val="00483F45"/>
    <w:rsid w:val="00484924"/>
    <w:rsid w:val="004858C9"/>
    <w:rsid w:val="0048702C"/>
    <w:rsid w:val="004901CE"/>
    <w:rsid w:val="00491149"/>
    <w:rsid w:val="00495D04"/>
    <w:rsid w:val="00495D7A"/>
    <w:rsid w:val="004961D7"/>
    <w:rsid w:val="00496477"/>
    <w:rsid w:val="00496A57"/>
    <w:rsid w:val="00496B5E"/>
    <w:rsid w:val="004978EC"/>
    <w:rsid w:val="004A534B"/>
    <w:rsid w:val="004A5574"/>
    <w:rsid w:val="004A7662"/>
    <w:rsid w:val="004A7D73"/>
    <w:rsid w:val="004B1F15"/>
    <w:rsid w:val="004B1FDE"/>
    <w:rsid w:val="004B355E"/>
    <w:rsid w:val="004B3619"/>
    <w:rsid w:val="004B3FD0"/>
    <w:rsid w:val="004B7A56"/>
    <w:rsid w:val="004C07B5"/>
    <w:rsid w:val="004C09BA"/>
    <w:rsid w:val="004C10B4"/>
    <w:rsid w:val="004C1144"/>
    <w:rsid w:val="004C14D4"/>
    <w:rsid w:val="004C2839"/>
    <w:rsid w:val="004C6379"/>
    <w:rsid w:val="004C7439"/>
    <w:rsid w:val="004C7888"/>
    <w:rsid w:val="004C7E1E"/>
    <w:rsid w:val="004D020B"/>
    <w:rsid w:val="004D1CEB"/>
    <w:rsid w:val="004D364C"/>
    <w:rsid w:val="004D39DF"/>
    <w:rsid w:val="004D3CFA"/>
    <w:rsid w:val="004D5E22"/>
    <w:rsid w:val="004D61BB"/>
    <w:rsid w:val="004D67AA"/>
    <w:rsid w:val="004D6886"/>
    <w:rsid w:val="004D6F70"/>
    <w:rsid w:val="004D76E2"/>
    <w:rsid w:val="004D7EEB"/>
    <w:rsid w:val="004E0E03"/>
    <w:rsid w:val="004E3681"/>
    <w:rsid w:val="004E3DE9"/>
    <w:rsid w:val="004E479D"/>
    <w:rsid w:val="004E57ED"/>
    <w:rsid w:val="004E5ED6"/>
    <w:rsid w:val="004E6278"/>
    <w:rsid w:val="004E6D7D"/>
    <w:rsid w:val="004E73DC"/>
    <w:rsid w:val="004E7B89"/>
    <w:rsid w:val="004E7C2B"/>
    <w:rsid w:val="004F0131"/>
    <w:rsid w:val="004F11B0"/>
    <w:rsid w:val="004F4951"/>
    <w:rsid w:val="004F4EE5"/>
    <w:rsid w:val="004F5679"/>
    <w:rsid w:val="004F5D4C"/>
    <w:rsid w:val="004F71D8"/>
    <w:rsid w:val="005006D6"/>
    <w:rsid w:val="005008D3"/>
    <w:rsid w:val="00500F75"/>
    <w:rsid w:val="00501456"/>
    <w:rsid w:val="0050183D"/>
    <w:rsid w:val="00501CBB"/>
    <w:rsid w:val="00502605"/>
    <w:rsid w:val="0050512B"/>
    <w:rsid w:val="00505418"/>
    <w:rsid w:val="00505B58"/>
    <w:rsid w:val="00511EAE"/>
    <w:rsid w:val="00512260"/>
    <w:rsid w:val="00514F39"/>
    <w:rsid w:val="005150A5"/>
    <w:rsid w:val="0051541F"/>
    <w:rsid w:val="00515662"/>
    <w:rsid w:val="00515BE9"/>
    <w:rsid w:val="005161AA"/>
    <w:rsid w:val="00520D12"/>
    <w:rsid w:val="0052129D"/>
    <w:rsid w:val="005216AC"/>
    <w:rsid w:val="00521B83"/>
    <w:rsid w:val="005224D9"/>
    <w:rsid w:val="00523B42"/>
    <w:rsid w:val="00524DF0"/>
    <w:rsid w:val="00525B9F"/>
    <w:rsid w:val="005263F0"/>
    <w:rsid w:val="005307B7"/>
    <w:rsid w:val="00530CA6"/>
    <w:rsid w:val="0053189C"/>
    <w:rsid w:val="00531B16"/>
    <w:rsid w:val="0053324E"/>
    <w:rsid w:val="005344E0"/>
    <w:rsid w:val="00534F02"/>
    <w:rsid w:val="005360D9"/>
    <w:rsid w:val="00537521"/>
    <w:rsid w:val="00537910"/>
    <w:rsid w:val="00540771"/>
    <w:rsid w:val="00541C53"/>
    <w:rsid w:val="00543994"/>
    <w:rsid w:val="0054444F"/>
    <w:rsid w:val="00544912"/>
    <w:rsid w:val="005452E7"/>
    <w:rsid w:val="0054600C"/>
    <w:rsid w:val="0054690C"/>
    <w:rsid w:val="00546A07"/>
    <w:rsid w:val="005470AD"/>
    <w:rsid w:val="005470AE"/>
    <w:rsid w:val="00547FF2"/>
    <w:rsid w:val="0055046F"/>
    <w:rsid w:val="00553663"/>
    <w:rsid w:val="00555009"/>
    <w:rsid w:val="0055591F"/>
    <w:rsid w:val="00556EA2"/>
    <w:rsid w:val="00557005"/>
    <w:rsid w:val="0055747F"/>
    <w:rsid w:val="005603A2"/>
    <w:rsid w:val="00561DB9"/>
    <w:rsid w:val="005621E8"/>
    <w:rsid w:val="00564B12"/>
    <w:rsid w:val="0056697F"/>
    <w:rsid w:val="0057124D"/>
    <w:rsid w:val="00572010"/>
    <w:rsid w:val="00572364"/>
    <w:rsid w:val="0057374B"/>
    <w:rsid w:val="005756F1"/>
    <w:rsid w:val="00575F66"/>
    <w:rsid w:val="005772EB"/>
    <w:rsid w:val="00581437"/>
    <w:rsid w:val="00581D81"/>
    <w:rsid w:val="0058214F"/>
    <w:rsid w:val="00582CED"/>
    <w:rsid w:val="0058374D"/>
    <w:rsid w:val="00583DD9"/>
    <w:rsid w:val="00584ACE"/>
    <w:rsid w:val="00584D80"/>
    <w:rsid w:val="00585A7A"/>
    <w:rsid w:val="00585F0F"/>
    <w:rsid w:val="005873E4"/>
    <w:rsid w:val="00587C00"/>
    <w:rsid w:val="005900FE"/>
    <w:rsid w:val="00590933"/>
    <w:rsid w:val="00591447"/>
    <w:rsid w:val="00591531"/>
    <w:rsid w:val="00591B66"/>
    <w:rsid w:val="00594460"/>
    <w:rsid w:val="00594B91"/>
    <w:rsid w:val="00596703"/>
    <w:rsid w:val="0059735E"/>
    <w:rsid w:val="00597B27"/>
    <w:rsid w:val="005A0B18"/>
    <w:rsid w:val="005A15CB"/>
    <w:rsid w:val="005A1B45"/>
    <w:rsid w:val="005A45EF"/>
    <w:rsid w:val="005A6B0A"/>
    <w:rsid w:val="005B0F3E"/>
    <w:rsid w:val="005B199F"/>
    <w:rsid w:val="005B36BD"/>
    <w:rsid w:val="005B4C15"/>
    <w:rsid w:val="005B5338"/>
    <w:rsid w:val="005B5981"/>
    <w:rsid w:val="005B75E0"/>
    <w:rsid w:val="005C3477"/>
    <w:rsid w:val="005C4171"/>
    <w:rsid w:val="005C47E6"/>
    <w:rsid w:val="005C5314"/>
    <w:rsid w:val="005C5D96"/>
    <w:rsid w:val="005C615B"/>
    <w:rsid w:val="005C61CF"/>
    <w:rsid w:val="005C71A9"/>
    <w:rsid w:val="005C7574"/>
    <w:rsid w:val="005C7577"/>
    <w:rsid w:val="005C7BBA"/>
    <w:rsid w:val="005C7D4F"/>
    <w:rsid w:val="005D221F"/>
    <w:rsid w:val="005D3589"/>
    <w:rsid w:val="005D3A12"/>
    <w:rsid w:val="005D4088"/>
    <w:rsid w:val="005D58AE"/>
    <w:rsid w:val="005D58D8"/>
    <w:rsid w:val="005D5DD1"/>
    <w:rsid w:val="005D5F7C"/>
    <w:rsid w:val="005D618F"/>
    <w:rsid w:val="005D64D0"/>
    <w:rsid w:val="005D65A6"/>
    <w:rsid w:val="005D69AB"/>
    <w:rsid w:val="005D69C1"/>
    <w:rsid w:val="005D749E"/>
    <w:rsid w:val="005D750C"/>
    <w:rsid w:val="005D76D2"/>
    <w:rsid w:val="005D7A06"/>
    <w:rsid w:val="005E5107"/>
    <w:rsid w:val="005E76F3"/>
    <w:rsid w:val="005E7C3A"/>
    <w:rsid w:val="005F083B"/>
    <w:rsid w:val="005F0BC3"/>
    <w:rsid w:val="005F15DE"/>
    <w:rsid w:val="005F1824"/>
    <w:rsid w:val="005F3CE4"/>
    <w:rsid w:val="005F3D2F"/>
    <w:rsid w:val="005F6209"/>
    <w:rsid w:val="005F638F"/>
    <w:rsid w:val="005F669D"/>
    <w:rsid w:val="005F6A8E"/>
    <w:rsid w:val="005F7206"/>
    <w:rsid w:val="00600B40"/>
    <w:rsid w:val="00601494"/>
    <w:rsid w:val="00601EAB"/>
    <w:rsid w:val="0060351C"/>
    <w:rsid w:val="00605B0A"/>
    <w:rsid w:val="006128D8"/>
    <w:rsid w:val="00613570"/>
    <w:rsid w:val="00613C5C"/>
    <w:rsid w:val="006162E4"/>
    <w:rsid w:val="00616E5B"/>
    <w:rsid w:val="00617DA0"/>
    <w:rsid w:val="00617F8F"/>
    <w:rsid w:val="006201B9"/>
    <w:rsid w:val="006218C6"/>
    <w:rsid w:val="00621C98"/>
    <w:rsid w:val="00621F04"/>
    <w:rsid w:val="0062414D"/>
    <w:rsid w:val="006255AA"/>
    <w:rsid w:val="006256F9"/>
    <w:rsid w:val="00625903"/>
    <w:rsid w:val="00627046"/>
    <w:rsid w:val="0062734F"/>
    <w:rsid w:val="00627F9E"/>
    <w:rsid w:val="00630697"/>
    <w:rsid w:val="006306F0"/>
    <w:rsid w:val="00630A00"/>
    <w:rsid w:val="0063296B"/>
    <w:rsid w:val="00632DCB"/>
    <w:rsid w:val="00634867"/>
    <w:rsid w:val="00634B1A"/>
    <w:rsid w:val="00635D95"/>
    <w:rsid w:val="00636289"/>
    <w:rsid w:val="00636FEF"/>
    <w:rsid w:val="0063779B"/>
    <w:rsid w:val="00640A41"/>
    <w:rsid w:val="0064141C"/>
    <w:rsid w:val="006417AB"/>
    <w:rsid w:val="0064548A"/>
    <w:rsid w:val="0064551B"/>
    <w:rsid w:val="00645EA8"/>
    <w:rsid w:val="00646C87"/>
    <w:rsid w:val="00646D48"/>
    <w:rsid w:val="00647079"/>
    <w:rsid w:val="0065060E"/>
    <w:rsid w:val="00650B76"/>
    <w:rsid w:val="00651A35"/>
    <w:rsid w:val="00651BB1"/>
    <w:rsid w:val="00651E12"/>
    <w:rsid w:val="00652D05"/>
    <w:rsid w:val="006536DB"/>
    <w:rsid w:val="0065409F"/>
    <w:rsid w:val="0065425D"/>
    <w:rsid w:val="006544DE"/>
    <w:rsid w:val="00656740"/>
    <w:rsid w:val="00657595"/>
    <w:rsid w:val="00657FBF"/>
    <w:rsid w:val="00662948"/>
    <w:rsid w:val="006670CB"/>
    <w:rsid w:val="00667677"/>
    <w:rsid w:val="00667A32"/>
    <w:rsid w:val="00667F8F"/>
    <w:rsid w:val="006712AA"/>
    <w:rsid w:val="00671C05"/>
    <w:rsid w:val="006750B1"/>
    <w:rsid w:val="00675C50"/>
    <w:rsid w:val="006779C4"/>
    <w:rsid w:val="00677C34"/>
    <w:rsid w:val="00682956"/>
    <w:rsid w:val="0068320D"/>
    <w:rsid w:val="00683287"/>
    <w:rsid w:val="00683C34"/>
    <w:rsid w:val="0068449B"/>
    <w:rsid w:val="00684E86"/>
    <w:rsid w:val="00685FE6"/>
    <w:rsid w:val="0069234C"/>
    <w:rsid w:val="006933F9"/>
    <w:rsid w:val="006938C9"/>
    <w:rsid w:val="00693DAD"/>
    <w:rsid w:val="00694B17"/>
    <w:rsid w:val="00697435"/>
    <w:rsid w:val="006A2C77"/>
    <w:rsid w:val="006A2E0A"/>
    <w:rsid w:val="006A4D55"/>
    <w:rsid w:val="006A4E59"/>
    <w:rsid w:val="006A5DF1"/>
    <w:rsid w:val="006B093A"/>
    <w:rsid w:val="006B1010"/>
    <w:rsid w:val="006B22FD"/>
    <w:rsid w:val="006B24FA"/>
    <w:rsid w:val="006B2E16"/>
    <w:rsid w:val="006B318D"/>
    <w:rsid w:val="006B3267"/>
    <w:rsid w:val="006B454D"/>
    <w:rsid w:val="006C177B"/>
    <w:rsid w:val="006C1993"/>
    <w:rsid w:val="006C35F4"/>
    <w:rsid w:val="006C4C7D"/>
    <w:rsid w:val="006C5614"/>
    <w:rsid w:val="006C5976"/>
    <w:rsid w:val="006C59DA"/>
    <w:rsid w:val="006C5BD4"/>
    <w:rsid w:val="006C6252"/>
    <w:rsid w:val="006C64A1"/>
    <w:rsid w:val="006C65A5"/>
    <w:rsid w:val="006C7526"/>
    <w:rsid w:val="006C79A0"/>
    <w:rsid w:val="006D0D59"/>
    <w:rsid w:val="006D18E6"/>
    <w:rsid w:val="006D3A38"/>
    <w:rsid w:val="006D5DF2"/>
    <w:rsid w:val="006D6A37"/>
    <w:rsid w:val="006E020D"/>
    <w:rsid w:val="006E18DE"/>
    <w:rsid w:val="006E22E0"/>
    <w:rsid w:val="006E35CE"/>
    <w:rsid w:val="006E4531"/>
    <w:rsid w:val="006E4C18"/>
    <w:rsid w:val="006E7F20"/>
    <w:rsid w:val="006F039A"/>
    <w:rsid w:val="006F1C0F"/>
    <w:rsid w:val="006F2298"/>
    <w:rsid w:val="006F579D"/>
    <w:rsid w:val="006F6B6D"/>
    <w:rsid w:val="006F6F6A"/>
    <w:rsid w:val="006F7804"/>
    <w:rsid w:val="006F7906"/>
    <w:rsid w:val="0070131D"/>
    <w:rsid w:val="00701B36"/>
    <w:rsid w:val="00702AD5"/>
    <w:rsid w:val="00703182"/>
    <w:rsid w:val="0070337C"/>
    <w:rsid w:val="007039ED"/>
    <w:rsid w:val="007050F1"/>
    <w:rsid w:val="007059F2"/>
    <w:rsid w:val="00710B90"/>
    <w:rsid w:val="007114A1"/>
    <w:rsid w:val="007136A3"/>
    <w:rsid w:val="0071505A"/>
    <w:rsid w:val="00716525"/>
    <w:rsid w:val="00720627"/>
    <w:rsid w:val="00720F27"/>
    <w:rsid w:val="00721A23"/>
    <w:rsid w:val="00722B88"/>
    <w:rsid w:val="0072391A"/>
    <w:rsid w:val="0072483C"/>
    <w:rsid w:val="00725603"/>
    <w:rsid w:val="007258CA"/>
    <w:rsid w:val="007277B9"/>
    <w:rsid w:val="00727A2B"/>
    <w:rsid w:val="00730036"/>
    <w:rsid w:val="007307C1"/>
    <w:rsid w:val="0073087B"/>
    <w:rsid w:val="00731FCB"/>
    <w:rsid w:val="007335F9"/>
    <w:rsid w:val="007345DA"/>
    <w:rsid w:val="0073556B"/>
    <w:rsid w:val="007360AB"/>
    <w:rsid w:val="007363F1"/>
    <w:rsid w:val="007366F3"/>
    <w:rsid w:val="00736A47"/>
    <w:rsid w:val="00736C34"/>
    <w:rsid w:val="007405F9"/>
    <w:rsid w:val="00740B17"/>
    <w:rsid w:val="00741FC1"/>
    <w:rsid w:val="00743B31"/>
    <w:rsid w:val="007442BD"/>
    <w:rsid w:val="0074504B"/>
    <w:rsid w:val="00745BDE"/>
    <w:rsid w:val="00745F12"/>
    <w:rsid w:val="00746F3E"/>
    <w:rsid w:val="00746F67"/>
    <w:rsid w:val="00747376"/>
    <w:rsid w:val="00747C27"/>
    <w:rsid w:val="00747F9A"/>
    <w:rsid w:val="00751040"/>
    <w:rsid w:val="00752A1D"/>
    <w:rsid w:val="00753B51"/>
    <w:rsid w:val="00757767"/>
    <w:rsid w:val="00760CA9"/>
    <w:rsid w:val="0076201A"/>
    <w:rsid w:val="007622BD"/>
    <w:rsid w:val="00762D36"/>
    <w:rsid w:val="00764FE4"/>
    <w:rsid w:val="00767D71"/>
    <w:rsid w:val="0077123D"/>
    <w:rsid w:val="007714F5"/>
    <w:rsid w:val="00772466"/>
    <w:rsid w:val="00772C4E"/>
    <w:rsid w:val="00775136"/>
    <w:rsid w:val="00775762"/>
    <w:rsid w:val="00776019"/>
    <w:rsid w:val="00776F12"/>
    <w:rsid w:val="007776B5"/>
    <w:rsid w:val="00777828"/>
    <w:rsid w:val="00781062"/>
    <w:rsid w:val="00781473"/>
    <w:rsid w:val="007814FC"/>
    <w:rsid w:val="00784162"/>
    <w:rsid w:val="00784C7A"/>
    <w:rsid w:val="007854C8"/>
    <w:rsid w:val="00785FF6"/>
    <w:rsid w:val="007861D9"/>
    <w:rsid w:val="00786E14"/>
    <w:rsid w:val="00787A43"/>
    <w:rsid w:val="00790854"/>
    <w:rsid w:val="00790B70"/>
    <w:rsid w:val="00792535"/>
    <w:rsid w:val="007928B2"/>
    <w:rsid w:val="00792A7F"/>
    <w:rsid w:val="00793F5F"/>
    <w:rsid w:val="0079535F"/>
    <w:rsid w:val="0079536B"/>
    <w:rsid w:val="00797C68"/>
    <w:rsid w:val="007A16BC"/>
    <w:rsid w:val="007A19D7"/>
    <w:rsid w:val="007A26E2"/>
    <w:rsid w:val="007A4605"/>
    <w:rsid w:val="007A4B89"/>
    <w:rsid w:val="007A65A6"/>
    <w:rsid w:val="007A78A8"/>
    <w:rsid w:val="007B0080"/>
    <w:rsid w:val="007B0C32"/>
    <w:rsid w:val="007B0C5E"/>
    <w:rsid w:val="007B24C1"/>
    <w:rsid w:val="007B26C9"/>
    <w:rsid w:val="007B2830"/>
    <w:rsid w:val="007B6886"/>
    <w:rsid w:val="007B7D92"/>
    <w:rsid w:val="007B7EA2"/>
    <w:rsid w:val="007C1647"/>
    <w:rsid w:val="007C17EC"/>
    <w:rsid w:val="007C3FE4"/>
    <w:rsid w:val="007C40D0"/>
    <w:rsid w:val="007C4513"/>
    <w:rsid w:val="007C5545"/>
    <w:rsid w:val="007C5EB8"/>
    <w:rsid w:val="007C725B"/>
    <w:rsid w:val="007C7EB9"/>
    <w:rsid w:val="007D09AB"/>
    <w:rsid w:val="007D39C7"/>
    <w:rsid w:val="007D4279"/>
    <w:rsid w:val="007D50D7"/>
    <w:rsid w:val="007D58FB"/>
    <w:rsid w:val="007D6D7F"/>
    <w:rsid w:val="007D6DAB"/>
    <w:rsid w:val="007D6E7F"/>
    <w:rsid w:val="007E2348"/>
    <w:rsid w:val="007E3E83"/>
    <w:rsid w:val="007E402B"/>
    <w:rsid w:val="007E4FE8"/>
    <w:rsid w:val="007E6CDF"/>
    <w:rsid w:val="007E73F3"/>
    <w:rsid w:val="007F00E2"/>
    <w:rsid w:val="007F02E0"/>
    <w:rsid w:val="007F0899"/>
    <w:rsid w:val="007F0F78"/>
    <w:rsid w:val="007F0FCD"/>
    <w:rsid w:val="007F1DCD"/>
    <w:rsid w:val="007F2E0C"/>
    <w:rsid w:val="007F5416"/>
    <w:rsid w:val="007F6C2C"/>
    <w:rsid w:val="007F6C66"/>
    <w:rsid w:val="007F7054"/>
    <w:rsid w:val="00802CAF"/>
    <w:rsid w:val="00802E84"/>
    <w:rsid w:val="008038B7"/>
    <w:rsid w:val="0080434A"/>
    <w:rsid w:val="00804A9C"/>
    <w:rsid w:val="00805934"/>
    <w:rsid w:val="00806407"/>
    <w:rsid w:val="00810FD0"/>
    <w:rsid w:val="00811FEC"/>
    <w:rsid w:val="00812038"/>
    <w:rsid w:val="00812387"/>
    <w:rsid w:val="00812991"/>
    <w:rsid w:val="00814690"/>
    <w:rsid w:val="00814E64"/>
    <w:rsid w:val="00814EDD"/>
    <w:rsid w:val="008164D9"/>
    <w:rsid w:val="008176C3"/>
    <w:rsid w:val="00817C97"/>
    <w:rsid w:val="00820744"/>
    <w:rsid w:val="00821A23"/>
    <w:rsid w:val="00823845"/>
    <w:rsid w:val="008240BC"/>
    <w:rsid w:val="008255E5"/>
    <w:rsid w:val="00825D76"/>
    <w:rsid w:val="0082644C"/>
    <w:rsid w:val="00830EDD"/>
    <w:rsid w:val="0083169A"/>
    <w:rsid w:val="00832F10"/>
    <w:rsid w:val="00833133"/>
    <w:rsid w:val="00833846"/>
    <w:rsid w:val="00833A34"/>
    <w:rsid w:val="00834F59"/>
    <w:rsid w:val="008354AB"/>
    <w:rsid w:val="00836037"/>
    <w:rsid w:val="00836822"/>
    <w:rsid w:val="00837E6C"/>
    <w:rsid w:val="008428E5"/>
    <w:rsid w:val="00842CD7"/>
    <w:rsid w:val="008430B6"/>
    <w:rsid w:val="00843196"/>
    <w:rsid w:val="00843EEA"/>
    <w:rsid w:val="00844C87"/>
    <w:rsid w:val="0084627B"/>
    <w:rsid w:val="008470C1"/>
    <w:rsid w:val="00847248"/>
    <w:rsid w:val="00847264"/>
    <w:rsid w:val="00850FA8"/>
    <w:rsid w:val="00851016"/>
    <w:rsid w:val="0085155C"/>
    <w:rsid w:val="008521AD"/>
    <w:rsid w:val="00854C47"/>
    <w:rsid w:val="00854EF1"/>
    <w:rsid w:val="008568A9"/>
    <w:rsid w:val="00856A71"/>
    <w:rsid w:val="00857E35"/>
    <w:rsid w:val="00860815"/>
    <w:rsid w:val="0086120C"/>
    <w:rsid w:val="008635F8"/>
    <w:rsid w:val="0086422B"/>
    <w:rsid w:val="00865F32"/>
    <w:rsid w:val="00865F61"/>
    <w:rsid w:val="0086617C"/>
    <w:rsid w:val="00871E4D"/>
    <w:rsid w:val="008736A5"/>
    <w:rsid w:val="008737CA"/>
    <w:rsid w:val="008739E3"/>
    <w:rsid w:val="00874D7C"/>
    <w:rsid w:val="008757AB"/>
    <w:rsid w:val="00875B4C"/>
    <w:rsid w:val="008762D3"/>
    <w:rsid w:val="00881E93"/>
    <w:rsid w:val="00882287"/>
    <w:rsid w:val="0088242B"/>
    <w:rsid w:val="00882776"/>
    <w:rsid w:val="008835F9"/>
    <w:rsid w:val="00883E4A"/>
    <w:rsid w:val="008851E2"/>
    <w:rsid w:val="00885CCF"/>
    <w:rsid w:val="00886AA3"/>
    <w:rsid w:val="00886CD3"/>
    <w:rsid w:val="0089060C"/>
    <w:rsid w:val="00890937"/>
    <w:rsid w:val="00890BDB"/>
    <w:rsid w:val="00893E82"/>
    <w:rsid w:val="008966A5"/>
    <w:rsid w:val="008976A9"/>
    <w:rsid w:val="00897DEE"/>
    <w:rsid w:val="008A0B01"/>
    <w:rsid w:val="008A26B5"/>
    <w:rsid w:val="008A2BE9"/>
    <w:rsid w:val="008A308B"/>
    <w:rsid w:val="008A39BB"/>
    <w:rsid w:val="008A4060"/>
    <w:rsid w:val="008A5354"/>
    <w:rsid w:val="008A5B06"/>
    <w:rsid w:val="008A686D"/>
    <w:rsid w:val="008A6B43"/>
    <w:rsid w:val="008B2DCE"/>
    <w:rsid w:val="008B4689"/>
    <w:rsid w:val="008B75CD"/>
    <w:rsid w:val="008C502B"/>
    <w:rsid w:val="008C65A0"/>
    <w:rsid w:val="008C65B8"/>
    <w:rsid w:val="008D0714"/>
    <w:rsid w:val="008D1AF2"/>
    <w:rsid w:val="008D245F"/>
    <w:rsid w:val="008D33D4"/>
    <w:rsid w:val="008D36BE"/>
    <w:rsid w:val="008D65D2"/>
    <w:rsid w:val="008E0B11"/>
    <w:rsid w:val="008E0DBD"/>
    <w:rsid w:val="008E22A9"/>
    <w:rsid w:val="008E22D6"/>
    <w:rsid w:val="008E38F2"/>
    <w:rsid w:val="008E4740"/>
    <w:rsid w:val="008E4B17"/>
    <w:rsid w:val="008E5575"/>
    <w:rsid w:val="008E694C"/>
    <w:rsid w:val="008E6F66"/>
    <w:rsid w:val="008E718C"/>
    <w:rsid w:val="008F1323"/>
    <w:rsid w:val="008F13E3"/>
    <w:rsid w:val="008F1A25"/>
    <w:rsid w:val="008F27FF"/>
    <w:rsid w:val="008F2C14"/>
    <w:rsid w:val="008F2E59"/>
    <w:rsid w:val="008F3C46"/>
    <w:rsid w:val="008F4508"/>
    <w:rsid w:val="008F4BB5"/>
    <w:rsid w:val="008F78EC"/>
    <w:rsid w:val="00900C09"/>
    <w:rsid w:val="00900E3D"/>
    <w:rsid w:val="00902FDA"/>
    <w:rsid w:val="00903778"/>
    <w:rsid w:val="00903E11"/>
    <w:rsid w:val="0090461C"/>
    <w:rsid w:val="00905C6D"/>
    <w:rsid w:val="00905ED1"/>
    <w:rsid w:val="009065F6"/>
    <w:rsid w:val="009070AC"/>
    <w:rsid w:val="0090785B"/>
    <w:rsid w:val="009110DC"/>
    <w:rsid w:val="00911CEC"/>
    <w:rsid w:val="00911D52"/>
    <w:rsid w:val="00913E81"/>
    <w:rsid w:val="00913F26"/>
    <w:rsid w:val="0091469C"/>
    <w:rsid w:val="00914AEA"/>
    <w:rsid w:val="00914C9D"/>
    <w:rsid w:val="009155AF"/>
    <w:rsid w:val="009157EB"/>
    <w:rsid w:val="00921854"/>
    <w:rsid w:val="0092188D"/>
    <w:rsid w:val="009226CC"/>
    <w:rsid w:val="00922E7E"/>
    <w:rsid w:val="00923B16"/>
    <w:rsid w:val="009242E3"/>
    <w:rsid w:val="00924381"/>
    <w:rsid w:val="00924464"/>
    <w:rsid w:val="009244D1"/>
    <w:rsid w:val="00925791"/>
    <w:rsid w:val="00925C76"/>
    <w:rsid w:val="00926A6B"/>
    <w:rsid w:val="00932FB2"/>
    <w:rsid w:val="009334FE"/>
    <w:rsid w:val="0093426F"/>
    <w:rsid w:val="009342D5"/>
    <w:rsid w:val="00935E61"/>
    <w:rsid w:val="0093605D"/>
    <w:rsid w:val="00936301"/>
    <w:rsid w:val="0093784F"/>
    <w:rsid w:val="00937874"/>
    <w:rsid w:val="0094228B"/>
    <w:rsid w:val="00943EBB"/>
    <w:rsid w:val="0094509F"/>
    <w:rsid w:val="009472D2"/>
    <w:rsid w:val="009511C6"/>
    <w:rsid w:val="009529E0"/>
    <w:rsid w:val="00953BE4"/>
    <w:rsid w:val="009540A0"/>
    <w:rsid w:val="00955031"/>
    <w:rsid w:val="00955A49"/>
    <w:rsid w:val="009566F8"/>
    <w:rsid w:val="009608EF"/>
    <w:rsid w:val="00962808"/>
    <w:rsid w:val="00962C61"/>
    <w:rsid w:val="009638C5"/>
    <w:rsid w:val="0096424B"/>
    <w:rsid w:val="00964312"/>
    <w:rsid w:val="0096694B"/>
    <w:rsid w:val="00966D27"/>
    <w:rsid w:val="00966F02"/>
    <w:rsid w:val="00967161"/>
    <w:rsid w:val="00967B12"/>
    <w:rsid w:val="00967D8C"/>
    <w:rsid w:val="009715F1"/>
    <w:rsid w:val="00971958"/>
    <w:rsid w:val="00973C7F"/>
    <w:rsid w:val="00973E99"/>
    <w:rsid w:val="00974138"/>
    <w:rsid w:val="009744E5"/>
    <w:rsid w:val="00974CEB"/>
    <w:rsid w:val="00974D32"/>
    <w:rsid w:val="00976FAE"/>
    <w:rsid w:val="0097774A"/>
    <w:rsid w:val="0098137A"/>
    <w:rsid w:val="00981947"/>
    <w:rsid w:val="00982253"/>
    <w:rsid w:val="009824EA"/>
    <w:rsid w:val="00982F12"/>
    <w:rsid w:val="00983466"/>
    <w:rsid w:val="00985B5E"/>
    <w:rsid w:val="00987C9E"/>
    <w:rsid w:val="009904F9"/>
    <w:rsid w:val="00990D66"/>
    <w:rsid w:val="00991CB1"/>
    <w:rsid w:val="00992270"/>
    <w:rsid w:val="00993BCF"/>
    <w:rsid w:val="0099616A"/>
    <w:rsid w:val="0099653C"/>
    <w:rsid w:val="0099735F"/>
    <w:rsid w:val="00997371"/>
    <w:rsid w:val="009977EC"/>
    <w:rsid w:val="00997AC0"/>
    <w:rsid w:val="00997D9B"/>
    <w:rsid w:val="009A016B"/>
    <w:rsid w:val="009A2583"/>
    <w:rsid w:val="009A3312"/>
    <w:rsid w:val="009A36DD"/>
    <w:rsid w:val="009A3ACB"/>
    <w:rsid w:val="009A3FEE"/>
    <w:rsid w:val="009A4DE0"/>
    <w:rsid w:val="009A62AC"/>
    <w:rsid w:val="009A65CC"/>
    <w:rsid w:val="009A68C4"/>
    <w:rsid w:val="009A742A"/>
    <w:rsid w:val="009B1530"/>
    <w:rsid w:val="009B1D8D"/>
    <w:rsid w:val="009B207D"/>
    <w:rsid w:val="009B2D04"/>
    <w:rsid w:val="009B30B3"/>
    <w:rsid w:val="009B48FA"/>
    <w:rsid w:val="009B7D73"/>
    <w:rsid w:val="009C0951"/>
    <w:rsid w:val="009C0A31"/>
    <w:rsid w:val="009C38E7"/>
    <w:rsid w:val="009C3A17"/>
    <w:rsid w:val="009C48A1"/>
    <w:rsid w:val="009C5993"/>
    <w:rsid w:val="009C7051"/>
    <w:rsid w:val="009C7260"/>
    <w:rsid w:val="009C7A8A"/>
    <w:rsid w:val="009C7F3B"/>
    <w:rsid w:val="009D1D31"/>
    <w:rsid w:val="009D2952"/>
    <w:rsid w:val="009D3B75"/>
    <w:rsid w:val="009D3BB1"/>
    <w:rsid w:val="009D42F6"/>
    <w:rsid w:val="009D5BBE"/>
    <w:rsid w:val="009E1734"/>
    <w:rsid w:val="009E20D3"/>
    <w:rsid w:val="009E27DC"/>
    <w:rsid w:val="009E40CE"/>
    <w:rsid w:val="009E4CCF"/>
    <w:rsid w:val="009E63AD"/>
    <w:rsid w:val="009E75DE"/>
    <w:rsid w:val="009E7F58"/>
    <w:rsid w:val="009F056C"/>
    <w:rsid w:val="009F067A"/>
    <w:rsid w:val="009F192A"/>
    <w:rsid w:val="009F1FE8"/>
    <w:rsid w:val="009F3815"/>
    <w:rsid w:val="009F408E"/>
    <w:rsid w:val="009F7BA1"/>
    <w:rsid w:val="00A00308"/>
    <w:rsid w:val="00A011BC"/>
    <w:rsid w:val="00A01AB3"/>
    <w:rsid w:val="00A0204E"/>
    <w:rsid w:val="00A02B52"/>
    <w:rsid w:val="00A02FF7"/>
    <w:rsid w:val="00A03DC8"/>
    <w:rsid w:val="00A04E4B"/>
    <w:rsid w:val="00A04F2C"/>
    <w:rsid w:val="00A05141"/>
    <w:rsid w:val="00A07F29"/>
    <w:rsid w:val="00A1172E"/>
    <w:rsid w:val="00A1309D"/>
    <w:rsid w:val="00A1418A"/>
    <w:rsid w:val="00A16019"/>
    <w:rsid w:val="00A16089"/>
    <w:rsid w:val="00A1684F"/>
    <w:rsid w:val="00A204C8"/>
    <w:rsid w:val="00A21384"/>
    <w:rsid w:val="00A22580"/>
    <w:rsid w:val="00A22A55"/>
    <w:rsid w:val="00A23415"/>
    <w:rsid w:val="00A24511"/>
    <w:rsid w:val="00A24D70"/>
    <w:rsid w:val="00A2618D"/>
    <w:rsid w:val="00A27B98"/>
    <w:rsid w:val="00A27E5A"/>
    <w:rsid w:val="00A31054"/>
    <w:rsid w:val="00A319A4"/>
    <w:rsid w:val="00A33B85"/>
    <w:rsid w:val="00A33B92"/>
    <w:rsid w:val="00A34273"/>
    <w:rsid w:val="00A3531D"/>
    <w:rsid w:val="00A3685D"/>
    <w:rsid w:val="00A40364"/>
    <w:rsid w:val="00A40811"/>
    <w:rsid w:val="00A425EE"/>
    <w:rsid w:val="00A44112"/>
    <w:rsid w:val="00A4433B"/>
    <w:rsid w:val="00A44B39"/>
    <w:rsid w:val="00A45202"/>
    <w:rsid w:val="00A4563B"/>
    <w:rsid w:val="00A464F7"/>
    <w:rsid w:val="00A46D4A"/>
    <w:rsid w:val="00A46DAB"/>
    <w:rsid w:val="00A47EF0"/>
    <w:rsid w:val="00A5314D"/>
    <w:rsid w:val="00A53DFA"/>
    <w:rsid w:val="00A5492B"/>
    <w:rsid w:val="00A54F56"/>
    <w:rsid w:val="00A555FE"/>
    <w:rsid w:val="00A55F9E"/>
    <w:rsid w:val="00A561ED"/>
    <w:rsid w:val="00A56C43"/>
    <w:rsid w:val="00A56E7F"/>
    <w:rsid w:val="00A57241"/>
    <w:rsid w:val="00A616E4"/>
    <w:rsid w:val="00A62C78"/>
    <w:rsid w:val="00A66E49"/>
    <w:rsid w:val="00A72575"/>
    <w:rsid w:val="00A731E7"/>
    <w:rsid w:val="00A73D21"/>
    <w:rsid w:val="00A74F3D"/>
    <w:rsid w:val="00A754CF"/>
    <w:rsid w:val="00A7693A"/>
    <w:rsid w:val="00A771C7"/>
    <w:rsid w:val="00A77340"/>
    <w:rsid w:val="00A77957"/>
    <w:rsid w:val="00A80193"/>
    <w:rsid w:val="00A8150A"/>
    <w:rsid w:val="00A81A7A"/>
    <w:rsid w:val="00A81EAE"/>
    <w:rsid w:val="00A83438"/>
    <w:rsid w:val="00A83EBB"/>
    <w:rsid w:val="00A8489C"/>
    <w:rsid w:val="00A84D25"/>
    <w:rsid w:val="00A85587"/>
    <w:rsid w:val="00A85885"/>
    <w:rsid w:val="00A8638D"/>
    <w:rsid w:val="00A8682E"/>
    <w:rsid w:val="00A9062F"/>
    <w:rsid w:val="00A90D43"/>
    <w:rsid w:val="00A9141D"/>
    <w:rsid w:val="00A93861"/>
    <w:rsid w:val="00A93E07"/>
    <w:rsid w:val="00A94352"/>
    <w:rsid w:val="00A9573C"/>
    <w:rsid w:val="00A95ACC"/>
    <w:rsid w:val="00A95D8B"/>
    <w:rsid w:val="00AA0E2D"/>
    <w:rsid w:val="00AA1726"/>
    <w:rsid w:val="00AA17DA"/>
    <w:rsid w:val="00AA198C"/>
    <w:rsid w:val="00AA206D"/>
    <w:rsid w:val="00AA2132"/>
    <w:rsid w:val="00AA2372"/>
    <w:rsid w:val="00AA3568"/>
    <w:rsid w:val="00AA427C"/>
    <w:rsid w:val="00AA6334"/>
    <w:rsid w:val="00AA7688"/>
    <w:rsid w:val="00AA77C0"/>
    <w:rsid w:val="00AB1195"/>
    <w:rsid w:val="00AB2204"/>
    <w:rsid w:val="00AB3491"/>
    <w:rsid w:val="00AB3609"/>
    <w:rsid w:val="00AB363F"/>
    <w:rsid w:val="00AB5094"/>
    <w:rsid w:val="00AC21A8"/>
    <w:rsid w:val="00AC225D"/>
    <w:rsid w:val="00AC22F8"/>
    <w:rsid w:val="00AC2829"/>
    <w:rsid w:val="00AC2972"/>
    <w:rsid w:val="00AC2B1B"/>
    <w:rsid w:val="00AC33E1"/>
    <w:rsid w:val="00AC61B0"/>
    <w:rsid w:val="00AC65AD"/>
    <w:rsid w:val="00AC6E1E"/>
    <w:rsid w:val="00AD0525"/>
    <w:rsid w:val="00AD211C"/>
    <w:rsid w:val="00AD237F"/>
    <w:rsid w:val="00AD240D"/>
    <w:rsid w:val="00AD2BB5"/>
    <w:rsid w:val="00AD4903"/>
    <w:rsid w:val="00AD5E8D"/>
    <w:rsid w:val="00AD5EFD"/>
    <w:rsid w:val="00AD791E"/>
    <w:rsid w:val="00AE0325"/>
    <w:rsid w:val="00AE1537"/>
    <w:rsid w:val="00AE196D"/>
    <w:rsid w:val="00AE1A9D"/>
    <w:rsid w:val="00AE2DBE"/>
    <w:rsid w:val="00AE30CC"/>
    <w:rsid w:val="00AE3CF9"/>
    <w:rsid w:val="00AE3FB6"/>
    <w:rsid w:val="00AE44C9"/>
    <w:rsid w:val="00AE4DE5"/>
    <w:rsid w:val="00AE4E24"/>
    <w:rsid w:val="00AE5B14"/>
    <w:rsid w:val="00AE5E46"/>
    <w:rsid w:val="00AE6614"/>
    <w:rsid w:val="00AE6B13"/>
    <w:rsid w:val="00AE70B2"/>
    <w:rsid w:val="00AE7AA0"/>
    <w:rsid w:val="00AE7ADC"/>
    <w:rsid w:val="00AE7EA8"/>
    <w:rsid w:val="00AF042F"/>
    <w:rsid w:val="00AF10AD"/>
    <w:rsid w:val="00AF1768"/>
    <w:rsid w:val="00AF4190"/>
    <w:rsid w:val="00AF4B05"/>
    <w:rsid w:val="00AF6AAB"/>
    <w:rsid w:val="00B00E15"/>
    <w:rsid w:val="00B024C5"/>
    <w:rsid w:val="00B030EB"/>
    <w:rsid w:val="00B03EFC"/>
    <w:rsid w:val="00B05B6A"/>
    <w:rsid w:val="00B07A64"/>
    <w:rsid w:val="00B106F6"/>
    <w:rsid w:val="00B10A17"/>
    <w:rsid w:val="00B11105"/>
    <w:rsid w:val="00B13693"/>
    <w:rsid w:val="00B14080"/>
    <w:rsid w:val="00B1422B"/>
    <w:rsid w:val="00B17CB8"/>
    <w:rsid w:val="00B21152"/>
    <w:rsid w:val="00B21DF3"/>
    <w:rsid w:val="00B221BE"/>
    <w:rsid w:val="00B225F5"/>
    <w:rsid w:val="00B22889"/>
    <w:rsid w:val="00B23363"/>
    <w:rsid w:val="00B23739"/>
    <w:rsid w:val="00B23AAC"/>
    <w:rsid w:val="00B24579"/>
    <w:rsid w:val="00B24D38"/>
    <w:rsid w:val="00B24E69"/>
    <w:rsid w:val="00B27029"/>
    <w:rsid w:val="00B30B32"/>
    <w:rsid w:val="00B30F8A"/>
    <w:rsid w:val="00B3146A"/>
    <w:rsid w:val="00B31969"/>
    <w:rsid w:val="00B3432A"/>
    <w:rsid w:val="00B348E2"/>
    <w:rsid w:val="00B35B73"/>
    <w:rsid w:val="00B36C82"/>
    <w:rsid w:val="00B36CDA"/>
    <w:rsid w:val="00B37E8A"/>
    <w:rsid w:val="00B400A0"/>
    <w:rsid w:val="00B40B1B"/>
    <w:rsid w:val="00B43443"/>
    <w:rsid w:val="00B44526"/>
    <w:rsid w:val="00B445B7"/>
    <w:rsid w:val="00B45909"/>
    <w:rsid w:val="00B51D37"/>
    <w:rsid w:val="00B5204B"/>
    <w:rsid w:val="00B53287"/>
    <w:rsid w:val="00B54087"/>
    <w:rsid w:val="00B557A7"/>
    <w:rsid w:val="00B57DFD"/>
    <w:rsid w:val="00B612C7"/>
    <w:rsid w:val="00B62914"/>
    <w:rsid w:val="00B642E6"/>
    <w:rsid w:val="00B64EF4"/>
    <w:rsid w:val="00B6746C"/>
    <w:rsid w:val="00B67868"/>
    <w:rsid w:val="00B701E7"/>
    <w:rsid w:val="00B70412"/>
    <w:rsid w:val="00B70697"/>
    <w:rsid w:val="00B71051"/>
    <w:rsid w:val="00B74181"/>
    <w:rsid w:val="00B742E2"/>
    <w:rsid w:val="00B746F3"/>
    <w:rsid w:val="00B76365"/>
    <w:rsid w:val="00B7726F"/>
    <w:rsid w:val="00B80351"/>
    <w:rsid w:val="00B8177C"/>
    <w:rsid w:val="00B825FD"/>
    <w:rsid w:val="00B8299E"/>
    <w:rsid w:val="00B90D2B"/>
    <w:rsid w:val="00B90E62"/>
    <w:rsid w:val="00B91296"/>
    <w:rsid w:val="00B946A6"/>
    <w:rsid w:val="00B94D2B"/>
    <w:rsid w:val="00B969D6"/>
    <w:rsid w:val="00B96E0B"/>
    <w:rsid w:val="00B973FC"/>
    <w:rsid w:val="00B97778"/>
    <w:rsid w:val="00BA023E"/>
    <w:rsid w:val="00BA0F3A"/>
    <w:rsid w:val="00BA3580"/>
    <w:rsid w:val="00BA37BC"/>
    <w:rsid w:val="00BA3C53"/>
    <w:rsid w:val="00BA3C89"/>
    <w:rsid w:val="00BA3D77"/>
    <w:rsid w:val="00BA46EC"/>
    <w:rsid w:val="00BA4E4F"/>
    <w:rsid w:val="00BA547C"/>
    <w:rsid w:val="00BA5F18"/>
    <w:rsid w:val="00BA7977"/>
    <w:rsid w:val="00BB0428"/>
    <w:rsid w:val="00BB150A"/>
    <w:rsid w:val="00BB1617"/>
    <w:rsid w:val="00BB303E"/>
    <w:rsid w:val="00BB381F"/>
    <w:rsid w:val="00BB47FC"/>
    <w:rsid w:val="00BB4DE0"/>
    <w:rsid w:val="00BB6B5A"/>
    <w:rsid w:val="00BB734B"/>
    <w:rsid w:val="00BB76BF"/>
    <w:rsid w:val="00BC08DE"/>
    <w:rsid w:val="00BC094F"/>
    <w:rsid w:val="00BC0AB8"/>
    <w:rsid w:val="00BC126A"/>
    <w:rsid w:val="00BC357C"/>
    <w:rsid w:val="00BC37F5"/>
    <w:rsid w:val="00BC4562"/>
    <w:rsid w:val="00BC4CAB"/>
    <w:rsid w:val="00BC5905"/>
    <w:rsid w:val="00BC7A9E"/>
    <w:rsid w:val="00BC7AE6"/>
    <w:rsid w:val="00BD1770"/>
    <w:rsid w:val="00BD2554"/>
    <w:rsid w:val="00BD2B68"/>
    <w:rsid w:val="00BD4646"/>
    <w:rsid w:val="00BD4A6F"/>
    <w:rsid w:val="00BD61D0"/>
    <w:rsid w:val="00BD6415"/>
    <w:rsid w:val="00BE0170"/>
    <w:rsid w:val="00BE1348"/>
    <w:rsid w:val="00BE1BFD"/>
    <w:rsid w:val="00BE1C57"/>
    <w:rsid w:val="00BE27D9"/>
    <w:rsid w:val="00BE2DE0"/>
    <w:rsid w:val="00BE3EBA"/>
    <w:rsid w:val="00BE4808"/>
    <w:rsid w:val="00BE62E6"/>
    <w:rsid w:val="00BE675D"/>
    <w:rsid w:val="00BE6AAB"/>
    <w:rsid w:val="00BE7383"/>
    <w:rsid w:val="00BE7813"/>
    <w:rsid w:val="00BF00A2"/>
    <w:rsid w:val="00BF11A7"/>
    <w:rsid w:val="00BF1486"/>
    <w:rsid w:val="00BF18C0"/>
    <w:rsid w:val="00BF20B4"/>
    <w:rsid w:val="00BF23ED"/>
    <w:rsid w:val="00BF526F"/>
    <w:rsid w:val="00BF5622"/>
    <w:rsid w:val="00C00803"/>
    <w:rsid w:val="00C03D1C"/>
    <w:rsid w:val="00C04441"/>
    <w:rsid w:val="00C05205"/>
    <w:rsid w:val="00C05376"/>
    <w:rsid w:val="00C06449"/>
    <w:rsid w:val="00C06701"/>
    <w:rsid w:val="00C06AAC"/>
    <w:rsid w:val="00C10BCA"/>
    <w:rsid w:val="00C11AFA"/>
    <w:rsid w:val="00C134F9"/>
    <w:rsid w:val="00C1440D"/>
    <w:rsid w:val="00C15926"/>
    <w:rsid w:val="00C159CE"/>
    <w:rsid w:val="00C1690F"/>
    <w:rsid w:val="00C16A73"/>
    <w:rsid w:val="00C20012"/>
    <w:rsid w:val="00C20E9D"/>
    <w:rsid w:val="00C2102B"/>
    <w:rsid w:val="00C221BB"/>
    <w:rsid w:val="00C270BE"/>
    <w:rsid w:val="00C275F5"/>
    <w:rsid w:val="00C27821"/>
    <w:rsid w:val="00C31DE1"/>
    <w:rsid w:val="00C32B9C"/>
    <w:rsid w:val="00C33C47"/>
    <w:rsid w:val="00C34610"/>
    <w:rsid w:val="00C34C21"/>
    <w:rsid w:val="00C37533"/>
    <w:rsid w:val="00C40BD9"/>
    <w:rsid w:val="00C40C1D"/>
    <w:rsid w:val="00C4109A"/>
    <w:rsid w:val="00C41CBC"/>
    <w:rsid w:val="00C43E3F"/>
    <w:rsid w:val="00C43F00"/>
    <w:rsid w:val="00C44E6E"/>
    <w:rsid w:val="00C45163"/>
    <w:rsid w:val="00C45D20"/>
    <w:rsid w:val="00C468A5"/>
    <w:rsid w:val="00C47295"/>
    <w:rsid w:val="00C501CE"/>
    <w:rsid w:val="00C50673"/>
    <w:rsid w:val="00C52256"/>
    <w:rsid w:val="00C527B2"/>
    <w:rsid w:val="00C5291A"/>
    <w:rsid w:val="00C5319D"/>
    <w:rsid w:val="00C5399C"/>
    <w:rsid w:val="00C548E4"/>
    <w:rsid w:val="00C54C19"/>
    <w:rsid w:val="00C54D96"/>
    <w:rsid w:val="00C565AF"/>
    <w:rsid w:val="00C56BD3"/>
    <w:rsid w:val="00C56CAD"/>
    <w:rsid w:val="00C57838"/>
    <w:rsid w:val="00C57933"/>
    <w:rsid w:val="00C60138"/>
    <w:rsid w:val="00C61619"/>
    <w:rsid w:val="00C61E21"/>
    <w:rsid w:val="00C63AE9"/>
    <w:rsid w:val="00C651E9"/>
    <w:rsid w:val="00C653DD"/>
    <w:rsid w:val="00C66492"/>
    <w:rsid w:val="00C66CC9"/>
    <w:rsid w:val="00C6740C"/>
    <w:rsid w:val="00C67DE3"/>
    <w:rsid w:val="00C70950"/>
    <w:rsid w:val="00C70962"/>
    <w:rsid w:val="00C7299F"/>
    <w:rsid w:val="00C757DF"/>
    <w:rsid w:val="00C75C12"/>
    <w:rsid w:val="00C77996"/>
    <w:rsid w:val="00C813DD"/>
    <w:rsid w:val="00C8367F"/>
    <w:rsid w:val="00C836DB"/>
    <w:rsid w:val="00C8370E"/>
    <w:rsid w:val="00C8575A"/>
    <w:rsid w:val="00C867FF"/>
    <w:rsid w:val="00C86804"/>
    <w:rsid w:val="00C871D0"/>
    <w:rsid w:val="00C90EAB"/>
    <w:rsid w:val="00C92575"/>
    <w:rsid w:val="00C92C42"/>
    <w:rsid w:val="00C94A72"/>
    <w:rsid w:val="00C955EA"/>
    <w:rsid w:val="00C96B03"/>
    <w:rsid w:val="00CA109A"/>
    <w:rsid w:val="00CA20B8"/>
    <w:rsid w:val="00CA20BD"/>
    <w:rsid w:val="00CA35CA"/>
    <w:rsid w:val="00CA35F0"/>
    <w:rsid w:val="00CA36F4"/>
    <w:rsid w:val="00CA4834"/>
    <w:rsid w:val="00CA4838"/>
    <w:rsid w:val="00CA53EA"/>
    <w:rsid w:val="00CA5EEC"/>
    <w:rsid w:val="00CA74FF"/>
    <w:rsid w:val="00CB1877"/>
    <w:rsid w:val="00CB192F"/>
    <w:rsid w:val="00CB23F4"/>
    <w:rsid w:val="00CB25E9"/>
    <w:rsid w:val="00CB2B65"/>
    <w:rsid w:val="00CB37F0"/>
    <w:rsid w:val="00CB3C0F"/>
    <w:rsid w:val="00CB40F4"/>
    <w:rsid w:val="00CB465A"/>
    <w:rsid w:val="00CB4941"/>
    <w:rsid w:val="00CB4BF9"/>
    <w:rsid w:val="00CB69FC"/>
    <w:rsid w:val="00CB7BF3"/>
    <w:rsid w:val="00CC2536"/>
    <w:rsid w:val="00CC33A6"/>
    <w:rsid w:val="00CC3CA8"/>
    <w:rsid w:val="00CC3F95"/>
    <w:rsid w:val="00CC46CF"/>
    <w:rsid w:val="00CC5DFD"/>
    <w:rsid w:val="00CC610A"/>
    <w:rsid w:val="00CC66DD"/>
    <w:rsid w:val="00CC79A2"/>
    <w:rsid w:val="00CC79CE"/>
    <w:rsid w:val="00CC7FB1"/>
    <w:rsid w:val="00CD2236"/>
    <w:rsid w:val="00CD2E35"/>
    <w:rsid w:val="00CD3419"/>
    <w:rsid w:val="00CD68AB"/>
    <w:rsid w:val="00CD7506"/>
    <w:rsid w:val="00CE012B"/>
    <w:rsid w:val="00CE0A22"/>
    <w:rsid w:val="00CE1517"/>
    <w:rsid w:val="00CE1A1C"/>
    <w:rsid w:val="00CE1CEE"/>
    <w:rsid w:val="00CE20EC"/>
    <w:rsid w:val="00CE353E"/>
    <w:rsid w:val="00CE4A69"/>
    <w:rsid w:val="00CE4B39"/>
    <w:rsid w:val="00CE5DC5"/>
    <w:rsid w:val="00CE74C8"/>
    <w:rsid w:val="00CF09D4"/>
    <w:rsid w:val="00CF1B5B"/>
    <w:rsid w:val="00CF1C7B"/>
    <w:rsid w:val="00CF2ACE"/>
    <w:rsid w:val="00CF2BA9"/>
    <w:rsid w:val="00CF300E"/>
    <w:rsid w:val="00CF372C"/>
    <w:rsid w:val="00CF44A1"/>
    <w:rsid w:val="00CF4542"/>
    <w:rsid w:val="00CF4F93"/>
    <w:rsid w:val="00CF5331"/>
    <w:rsid w:val="00CF6386"/>
    <w:rsid w:val="00CF68BD"/>
    <w:rsid w:val="00CF6E7B"/>
    <w:rsid w:val="00CF7018"/>
    <w:rsid w:val="00D0020B"/>
    <w:rsid w:val="00D013A7"/>
    <w:rsid w:val="00D02172"/>
    <w:rsid w:val="00D04399"/>
    <w:rsid w:val="00D045B1"/>
    <w:rsid w:val="00D04AC5"/>
    <w:rsid w:val="00D052D0"/>
    <w:rsid w:val="00D05340"/>
    <w:rsid w:val="00D05ABC"/>
    <w:rsid w:val="00D071C8"/>
    <w:rsid w:val="00D07D8D"/>
    <w:rsid w:val="00D10D29"/>
    <w:rsid w:val="00D14971"/>
    <w:rsid w:val="00D151C6"/>
    <w:rsid w:val="00D152B3"/>
    <w:rsid w:val="00D220C7"/>
    <w:rsid w:val="00D22662"/>
    <w:rsid w:val="00D24B1C"/>
    <w:rsid w:val="00D24F4A"/>
    <w:rsid w:val="00D27CB5"/>
    <w:rsid w:val="00D316C7"/>
    <w:rsid w:val="00D334B3"/>
    <w:rsid w:val="00D341E7"/>
    <w:rsid w:val="00D34A09"/>
    <w:rsid w:val="00D34C1B"/>
    <w:rsid w:val="00D35AB3"/>
    <w:rsid w:val="00D35D9B"/>
    <w:rsid w:val="00D36281"/>
    <w:rsid w:val="00D36C38"/>
    <w:rsid w:val="00D36F53"/>
    <w:rsid w:val="00D37EE9"/>
    <w:rsid w:val="00D403B0"/>
    <w:rsid w:val="00D41CF6"/>
    <w:rsid w:val="00D42479"/>
    <w:rsid w:val="00D42ADB"/>
    <w:rsid w:val="00D44957"/>
    <w:rsid w:val="00D45A05"/>
    <w:rsid w:val="00D46976"/>
    <w:rsid w:val="00D470C8"/>
    <w:rsid w:val="00D522DE"/>
    <w:rsid w:val="00D5282E"/>
    <w:rsid w:val="00D54969"/>
    <w:rsid w:val="00D5506A"/>
    <w:rsid w:val="00D55B2B"/>
    <w:rsid w:val="00D563EB"/>
    <w:rsid w:val="00D57017"/>
    <w:rsid w:val="00D578A1"/>
    <w:rsid w:val="00D60422"/>
    <w:rsid w:val="00D60B1B"/>
    <w:rsid w:val="00D6208E"/>
    <w:rsid w:val="00D626B8"/>
    <w:rsid w:val="00D62ADB"/>
    <w:rsid w:val="00D64F75"/>
    <w:rsid w:val="00D728DD"/>
    <w:rsid w:val="00D72955"/>
    <w:rsid w:val="00D732E0"/>
    <w:rsid w:val="00D7366E"/>
    <w:rsid w:val="00D7465B"/>
    <w:rsid w:val="00D7548A"/>
    <w:rsid w:val="00D75976"/>
    <w:rsid w:val="00D76783"/>
    <w:rsid w:val="00D77D18"/>
    <w:rsid w:val="00D77DA0"/>
    <w:rsid w:val="00D77F9F"/>
    <w:rsid w:val="00D808EE"/>
    <w:rsid w:val="00D82E66"/>
    <w:rsid w:val="00D83ADC"/>
    <w:rsid w:val="00D83E41"/>
    <w:rsid w:val="00D84ED7"/>
    <w:rsid w:val="00D86392"/>
    <w:rsid w:val="00D87C3C"/>
    <w:rsid w:val="00D90598"/>
    <w:rsid w:val="00D90788"/>
    <w:rsid w:val="00D907D5"/>
    <w:rsid w:val="00D90813"/>
    <w:rsid w:val="00D91341"/>
    <w:rsid w:val="00D91ABF"/>
    <w:rsid w:val="00D91C89"/>
    <w:rsid w:val="00D9203F"/>
    <w:rsid w:val="00D92C3C"/>
    <w:rsid w:val="00D936A1"/>
    <w:rsid w:val="00D93731"/>
    <w:rsid w:val="00D9468A"/>
    <w:rsid w:val="00D96325"/>
    <w:rsid w:val="00D96AB0"/>
    <w:rsid w:val="00D96DBD"/>
    <w:rsid w:val="00D96E65"/>
    <w:rsid w:val="00D96F59"/>
    <w:rsid w:val="00DA04BF"/>
    <w:rsid w:val="00DA0A2C"/>
    <w:rsid w:val="00DA104F"/>
    <w:rsid w:val="00DA1E12"/>
    <w:rsid w:val="00DA22AE"/>
    <w:rsid w:val="00DA2827"/>
    <w:rsid w:val="00DA48F9"/>
    <w:rsid w:val="00DA5255"/>
    <w:rsid w:val="00DA5850"/>
    <w:rsid w:val="00DA5ADA"/>
    <w:rsid w:val="00DA6A6A"/>
    <w:rsid w:val="00DB2791"/>
    <w:rsid w:val="00DB3765"/>
    <w:rsid w:val="00DB481E"/>
    <w:rsid w:val="00DB4A07"/>
    <w:rsid w:val="00DB676C"/>
    <w:rsid w:val="00DB7B0F"/>
    <w:rsid w:val="00DB7F39"/>
    <w:rsid w:val="00DC21AD"/>
    <w:rsid w:val="00DC2DD4"/>
    <w:rsid w:val="00DC3AC2"/>
    <w:rsid w:val="00DC3D2F"/>
    <w:rsid w:val="00DC4A06"/>
    <w:rsid w:val="00DC71FB"/>
    <w:rsid w:val="00DD0F6C"/>
    <w:rsid w:val="00DD1794"/>
    <w:rsid w:val="00DD2003"/>
    <w:rsid w:val="00DD20C3"/>
    <w:rsid w:val="00DD3700"/>
    <w:rsid w:val="00DD3E6A"/>
    <w:rsid w:val="00DD57DA"/>
    <w:rsid w:val="00DD7A96"/>
    <w:rsid w:val="00DE094F"/>
    <w:rsid w:val="00DE1FBF"/>
    <w:rsid w:val="00DE2BA5"/>
    <w:rsid w:val="00DE357C"/>
    <w:rsid w:val="00DE3B7F"/>
    <w:rsid w:val="00DE3E3D"/>
    <w:rsid w:val="00DE45D1"/>
    <w:rsid w:val="00DE5130"/>
    <w:rsid w:val="00DE5652"/>
    <w:rsid w:val="00DE6699"/>
    <w:rsid w:val="00DE6A95"/>
    <w:rsid w:val="00DF345F"/>
    <w:rsid w:val="00DF3B15"/>
    <w:rsid w:val="00DF48D1"/>
    <w:rsid w:val="00DF6052"/>
    <w:rsid w:val="00DF6651"/>
    <w:rsid w:val="00DF6C86"/>
    <w:rsid w:val="00DF78FA"/>
    <w:rsid w:val="00DF7E05"/>
    <w:rsid w:val="00E00196"/>
    <w:rsid w:val="00E003C3"/>
    <w:rsid w:val="00E026BB"/>
    <w:rsid w:val="00E02C2B"/>
    <w:rsid w:val="00E02DDF"/>
    <w:rsid w:val="00E04077"/>
    <w:rsid w:val="00E04CFD"/>
    <w:rsid w:val="00E05A67"/>
    <w:rsid w:val="00E12C67"/>
    <w:rsid w:val="00E1452D"/>
    <w:rsid w:val="00E15F16"/>
    <w:rsid w:val="00E17128"/>
    <w:rsid w:val="00E2133F"/>
    <w:rsid w:val="00E2375C"/>
    <w:rsid w:val="00E25456"/>
    <w:rsid w:val="00E25AF6"/>
    <w:rsid w:val="00E273E1"/>
    <w:rsid w:val="00E303EB"/>
    <w:rsid w:val="00E3134E"/>
    <w:rsid w:val="00E31A87"/>
    <w:rsid w:val="00E3695A"/>
    <w:rsid w:val="00E37AB9"/>
    <w:rsid w:val="00E401A2"/>
    <w:rsid w:val="00E4048C"/>
    <w:rsid w:val="00E415B8"/>
    <w:rsid w:val="00E42FDF"/>
    <w:rsid w:val="00E43483"/>
    <w:rsid w:val="00E4494B"/>
    <w:rsid w:val="00E4523C"/>
    <w:rsid w:val="00E4635C"/>
    <w:rsid w:val="00E474B1"/>
    <w:rsid w:val="00E474B9"/>
    <w:rsid w:val="00E51101"/>
    <w:rsid w:val="00E51463"/>
    <w:rsid w:val="00E521D2"/>
    <w:rsid w:val="00E521EF"/>
    <w:rsid w:val="00E52C19"/>
    <w:rsid w:val="00E52F7D"/>
    <w:rsid w:val="00E5424C"/>
    <w:rsid w:val="00E54D08"/>
    <w:rsid w:val="00E54D99"/>
    <w:rsid w:val="00E55EF2"/>
    <w:rsid w:val="00E56852"/>
    <w:rsid w:val="00E56F71"/>
    <w:rsid w:val="00E579B7"/>
    <w:rsid w:val="00E60363"/>
    <w:rsid w:val="00E650EF"/>
    <w:rsid w:val="00E650F5"/>
    <w:rsid w:val="00E652D1"/>
    <w:rsid w:val="00E66393"/>
    <w:rsid w:val="00E6692B"/>
    <w:rsid w:val="00E676B9"/>
    <w:rsid w:val="00E679D7"/>
    <w:rsid w:val="00E703EC"/>
    <w:rsid w:val="00E70B09"/>
    <w:rsid w:val="00E70E6A"/>
    <w:rsid w:val="00E71299"/>
    <w:rsid w:val="00E717F0"/>
    <w:rsid w:val="00E721C9"/>
    <w:rsid w:val="00E72F30"/>
    <w:rsid w:val="00E7361C"/>
    <w:rsid w:val="00E74149"/>
    <w:rsid w:val="00E75411"/>
    <w:rsid w:val="00E75ED1"/>
    <w:rsid w:val="00E7655E"/>
    <w:rsid w:val="00E7669C"/>
    <w:rsid w:val="00E776C5"/>
    <w:rsid w:val="00E77E5E"/>
    <w:rsid w:val="00E803DD"/>
    <w:rsid w:val="00E82655"/>
    <w:rsid w:val="00E83358"/>
    <w:rsid w:val="00E8343A"/>
    <w:rsid w:val="00E83821"/>
    <w:rsid w:val="00E859EC"/>
    <w:rsid w:val="00E86646"/>
    <w:rsid w:val="00E8678F"/>
    <w:rsid w:val="00E867BD"/>
    <w:rsid w:val="00E918A4"/>
    <w:rsid w:val="00E9404C"/>
    <w:rsid w:val="00E945AE"/>
    <w:rsid w:val="00E9467F"/>
    <w:rsid w:val="00E95FA7"/>
    <w:rsid w:val="00E96CB9"/>
    <w:rsid w:val="00E970DE"/>
    <w:rsid w:val="00EA00A8"/>
    <w:rsid w:val="00EA0E76"/>
    <w:rsid w:val="00EA195C"/>
    <w:rsid w:val="00EA1D18"/>
    <w:rsid w:val="00EA3B7A"/>
    <w:rsid w:val="00EA3F76"/>
    <w:rsid w:val="00EA44FE"/>
    <w:rsid w:val="00EA4BC7"/>
    <w:rsid w:val="00EA5674"/>
    <w:rsid w:val="00EA6FB2"/>
    <w:rsid w:val="00EA728C"/>
    <w:rsid w:val="00EA7517"/>
    <w:rsid w:val="00EB087A"/>
    <w:rsid w:val="00EB14C8"/>
    <w:rsid w:val="00EB1C61"/>
    <w:rsid w:val="00EB2580"/>
    <w:rsid w:val="00EB2933"/>
    <w:rsid w:val="00EB2B75"/>
    <w:rsid w:val="00EB65F8"/>
    <w:rsid w:val="00EC00BB"/>
    <w:rsid w:val="00EC0AC2"/>
    <w:rsid w:val="00EC0B43"/>
    <w:rsid w:val="00EC0EC4"/>
    <w:rsid w:val="00EC1506"/>
    <w:rsid w:val="00EC1770"/>
    <w:rsid w:val="00EC271E"/>
    <w:rsid w:val="00EC42E0"/>
    <w:rsid w:val="00EC7A60"/>
    <w:rsid w:val="00ED1080"/>
    <w:rsid w:val="00ED1135"/>
    <w:rsid w:val="00ED1B9C"/>
    <w:rsid w:val="00ED36D4"/>
    <w:rsid w:val="00ED3812"/>
    <w:rsid w:val="00ED42D4"/>
    <w:rsid w:val="00ED490B"/>
    <w:rsid w:val="00ED4DD0"/>
    <w:rsid w:val="00ED503E"/>
    <w:rsid w:val="00ED6E27"/>
    <w:rsid w:val="00ED7CAB"/>
    <w:rsid w:val="00EE1955"/>
    <w:rsid w:val="00EE227D"/>
    <w:rsid w:val="00EE28C8"/>
    <w:rsid w:val="00EE2AE7"/>
    <w:rsid w:val="00EE2F6E"/>
    <w:rsid w:val="00EE33F7"/>
    <w:rsid w:val="00EE41B7"/>
    <w:rsid w:val="00EE56DC"/>
    <w:rsid w:val="00EF0A60"/>
    <w:rsid w:val="00EF1820"/>
    <w:rsid w:val="00EF1A5A"/>
    <w:rsid w:val="00EF1FDA"/>
    <w:rsid w:val="00EF23FC"/>
    <w:rsid w:val="00EF2E1C"/>
    <w:rsid w:val="00EF3996"/>
    <w:rsid w:val="00EF58E2"/>
    <w:rsid w:val="00EF5D99"/>
    <w:rsid w:val="00EF6D95"/>
    <w:rsid w:val="00EF79C1"/>
    <w:rsid w:val="00F037D3"/>
    <w:rsid w:val="00F03D32"/>
    <w:rsid w:val="00F03E24"/>
    <w:rsid w:val="00F0711D"/>
    <w:rsid w:val="00F10E5F"/>
    <w:rsid w:val="00F115D6"/>
    <w:rsid w:val="00F13103"/>
    <w:rsid w:val="00F13460"/>
    <w:rsid w:val="00F1358B"/>
    <w:rsid w:val="00F13B6A"/>
    <w:rsid w:val="00F13FBA"/>
    <w:rsid w:val="00F1436E"/>
    <w:rsid w:val="00F15493"/>
    <w:rsid w:val="00F157F3"/>
    <w:rsid w:val="00F1712B"/>
    <w:rsid w:val="00F17AF1"/>
    <w:rsid w:val="00F21CDB"/>
    <w:rsid w:val="00F21E29"/>
    <w:rsid w:val="00F25E66"/>
    <w:rsid w:val="00F263B0"/>
    <w:rsid w:val="00F275F9"/>
    <w:rsid w:val="00F27606"/>
    <w:rsid w:val="00F342AD"/>
    <w:rsid w:val="00F36F6A"/>
    <w:rsid w:val="00F40A5A"/>
    <w:rsid w:val="00F40FDA"/>
    <w:rsid w:val="00F41057"/>
    <w:rsid w:val="00F41176"/>
    <w:rsid w:val="00F411A2"/>
    <w:rsid w:val="00F42A95"/>
    <w:rsid w:val="00F42FB5"/>
    <w:rsid w:val="00F44F1F"/>
    <w:rsid w:val="00F45026"/>
    <w:rsid w:val="00F45AAE"/>
    <w:rsid w:val="00F45F23"/>
    <w:rsid w:val="00F45FA2"/>
    <w:rsid w:val="00F47199"/>
    <w:rsid w:val="00F51DA0"/>
    <w:rsid w:val="00F523F6"/>
    <w:rsid w:val="00F52E31"/>
    <w:rsid w:val="00F54281"/>
    <w:rsid w:val="00F559BA"/>
    <w:rsid w:val="00F559BF"/>
    <w:rsid w:val="00F55AA5"/>
    <w:rsid w:val="00F5760F"/>
    <w:rsid w:val="00F608E7"/>
    <w:rsid w:val="00F62319"/>
    <w:rsid w:val="00F623F3"/>
    <w:rsid w:val="00F62A2E"/>
    <w:rsid w:val="00F665AD"/>
    <w:rsid w:val="00F66710"/>
    <w:rsid w:val="00F66968"/>
    <w:rsid w:val="00F67C49"/>
    <w:rsid w:val="00F70903"/>
    <w:rsid w:val="00F72C5B"/>
    <w:rsid w:val="00F74B20"/>
    <w:rsid w:val="00F74EE5"/>
    <w:rsid w:val="00F763DF"/>
    <w:rsid w:val="00F77360"/>
    <w:rsid w:val="00F77417"/>
    <w:rsid w:val="00F7780D"/>
    <w:rsid w:val="00F80562"/>
    <w:rsid w:val="00F80C13"/>
    <w:rsid w:val="00F80ECA"/>
    <w:rsid w:val="00F827BF"/>
    <w:rsid w:val="00F82D42"/>
    <w:rsid w:val="00F85D61"/>
    <w:rsid w:val="00F9047C"/>
    <w:rsid w:val="00F90DDA"/>
    <w:rsid w:val="00F90E00"/>
    <w:rsid w:val="00F91E00"/>
    <w:rsid w:val="00F92CFD"/>
    <w:rsid w:val="00F94194"/>
    <w:rsid w:val="00F9471D"/>
    <w:rsid w:val="00F948CE"/>
    <w:rsid w:val="00F95B41"/>
    <w:rsid w:val="00F9644A"/>
    <w:rsid w:val="00F967C8"/>
    <w:rsid w:val="00F97B3D"/>
    <w:rsid w:val="00FA156C"/>
    <w:rsid w:val="00FA180B"/>
    <w:rsid w:val="00FA208B"/>
    <w:rsid w:val="00FA2297"/>
    <w:rsid w:val="00FA2408"/>
    <w:rsid w:val="00FA2CDB"/>
    <w:rsid w:val="00FA4159"/>
    <w:rsid w:val="00FA427F"/>
    <w:rsid w:val="00FA537B"/>
    <w:rsid w:val="00FA7DAD"/>
    <w:rsid w:val="00FB3D7E"/>
    <w:rsid w:val="00FB3EA0"/>
    <w:rsid w:val="00FB79B6"/>
    <w:rsid w:val="00FC0486"/>
    <w:rsid w:val="00FC0868"/>
    <w:rsid w:val="00FC351A"/>
    <w:rsid w:val="00FC4636"/>
    <w:rsid w:val="00FC4C76"/>
    <w:rsid w:val="00FC4EA0"/>
    <w:rsid w:val="00FC5296"/>
    <w:rsid w:val="00FC5A7D"/>
    <w:rsid w:val="00FC606F"/>
    <w:rsid w:val="00FC6301"/>
    <w:rsid w:val="00FC67AC"/>
    <w:rsid w:val="00FC7844"/>
    <w:rsid w:val="00FC7EC8"/>
    <w:rsid w:val="00FD1F2D"/>
    <w:rsid w:val="00FD364F"/>
    <w:rsid w:val="00FD4C4D"/>
    <w:rsid w:val="00FD4CC2"/>
    <w:rsid w:val="00FD572D"/>
    <w:rsid w:val="00FD6C82"/>
    <w:rsid w:val="00FD734E"/>
    <w:rsid w:val="00FD7C91"/>
    <w:rsid w:val="00FE01EE"/>
    <w:rsid w:val="00FE0831"/>
    <w:rsid w:val="00FE0DA8"/>
    <w:rsid w:val="00FE1A58"/>
    <w:rsid w:val="00FE43DA"/>
    <w:rsid w:val="00FE54A0"/>
    <w:rsid w:val="00FE6612"/>
    <w:rsid w:val="00FF009B"/>
    <w:rsid w:val="00FF03E9"/>
    <w:rsid w:val="00FF0A23"/>
    <w:rsid w:val="00FF0B74"/>
    <w:rsid w:val="00FF1619"/>
    <w:rsid w:val="00FF17E2"/>
    <w:rsid w:val="00FF28FB"/>
    <w:rsid w:val="00FF3D4E"/>
    <w:rsid w:val="00FF6164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095A9"/>
  <w15:docId w15:val="{688532A0-71EA-4ECE-B418-433FBCBD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ED"/>
    <w:rPr>
      <w:rFonts w:ascii="Times New Roman" w:eastAsia="MS Mincho" w:hAnsi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BF23E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199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23E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645EA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41995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41995"/>
    <w:pPr>
      <w:keepNext/>
      <w:ind w:firstLine="510"/>
      <w:jc w:val="center"/>
      <w:outlineLvl w:val="6"/>
    </w:pPr>
    <w:rPr>
      <w:rFonts w:eastAsia="Times New Roman"/>
      <w:b/>
      <w:sz w:val="28"/>
      <w:szCs w:val="16"/>
    </w:rPr>
  </w:style>
  <w:style w:type="paragraph" w:styleId="8">
    <w:name w:val="heading 8"/>
    <w:basedOn w:val="a"/>
    <w:next w:val="a"/>
    <w:link w:val="80"/>
    <w:qFormat/>
    <w:rsid w:val="00341995"/>
    <w:pPr>
      <w:spacing w:before="240" w:after="60"/>
      <w:outlineLvl w:val="7"/>
    </w:pPr>
    <w:rPr>
      <w:rFonts w:eastAsia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F23ED"/>
    <w:rPr>
      <w:rFonts w:ascii="Arial" w:eastAsia="MS Mincho" w:hAnsi="Arial" w:cs="Arial"/>
      <w:b/>
      <w:bCs/>
      <w:kern w:val="32"/>
      <w:sz w:val="32"/>
      <w:szCs w:val="32"/>
      <w:lang w:eastAsia="ja-JP"/>
    </w:rPr>
  </w:style>
  <w:style w:type="character" w:customStyle="1" w:styleId="30">
    <w:name w:val="Заголовок 3 Знак"/>
    <w:link w:val="3"/>
    <w:rsid w:val="00BF23ED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0">
    <w:name w:val="Заголовок 4 Знак"/>
    <w:link w:val="4"/>
    <w:uiPriority w:val="9"/>
    <w:semiHidden/>
    <w:rsid w:val="00645EA8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paragraph" w:styleId="a3">
    <w:name w:val="footer"/>
    <w:basedOn w:val="a"/>
    <w:link w:val="a4"/>
    <w:uiPriority w:val="99"/>
    <w:rsid w:val="00BF23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BF23ED"/>
  </w:style>
  <w:style w:type="paragraph" w:styleId="a6">
    <w:name w:val="Normal (Web)"/>
    <w:basedOn w:val="a"/>
    <w:uiPriority w:val="99"/>
    <w:rsid w:val="00BF23ED"/>
    <w:pPr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rsid w:val="00BF23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Body Text"/>
    <w:basedOn w:val="a"/>
    <w:link w:val="aa"/>
    <w:rsid w:val="00BF23ED"/>
    <w:pPr>
      <w:spacing w:line="240" w:lineRule="atLeast"/>
      <w:jc w:val="center"/>
    </w:pPr>
    <w:rPr>
      <w:rFonts w:ascii="Arial" w:hAnsi="Arial"/>
      <w:b/>
      <w:bCs/>
      <w:sz w:val="28"/>
      <w:szCs w:val="28"/>
      <w:lang w:eastAsia="ru-RU"/>
    </w:rPr>
  </w:style>
  <w:style w:type="character" w:customStyle="1" w:styleId="aa">
    <w:name w:val="Основной текст Знак"/>
    <w:link w:val="a9"/>
    <w:rsid w:val="00BF23ED"/>
    <w:rPr>
      <w:rFonts w:ascii="Arial" w:eastAsia="MS Mincho" w:hAnsi="Arial" w:cs="Arial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rsid w:val="00BF23E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BF23ED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11">
    <w:name w:val="Обычный1"/>
    <w:rsid w:val="00BF23ED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rsid w:val="00BF23E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F23ED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d">
    <w:name w:val="List Paragraph"/>
    <w:basedOn w:val="a"/>
    <w:uiPriority w:val="34"/>
    <w:qFormat/>
    <w:rsid w:val="003B0C58"/>
    <w:pPr>
      <w:ind w:left="708"/>
    </w:pPr>
  </w:style>
  <w:style w:type="character" w:styleId="ae">
    <w:name w:val="Emphasis"/>
    <w:qFormat/>
    <w:rsid w:val="00645EA8"/>
    <w:rPr>
      <w:i/>
      <w:iCs/>
    </w:rPr>
  </w:style>
  <w:style w:type="table" w:styleId="af">
    <w:name w:val="Table Grid"/>
    <w:basedOn w:val="a1"/>
    <w:uiPriority w:val="59"/>
    <w:rsid w:val="0050183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uiPriority w:val="99"/>
    <w:semiHidden/>
    <w:unhideWhenUsed/>
    <w:rsid w:val="00911D52"/>
    <w:rPr>
      <w:color w:val="0000FF"/>
      <w:u w:val="single"/>
    </w:rPr>
  </w:style>
  <w:style w:type="character" w:customStyle="1" w:styleId="20">
    <w:name w:val="Заголовок 2 Знак"/>
    <w:link w:val="2"/>
    <w:rsid w:val="0034199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rsid w:val="00341995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341995"/>
    <w:rPr>
      <w:rFonts w:ascii="Times New Roman" w:eastAsia="Times New Roman" w:hAnsi="Times New Roman"/>
      <w:b/>
      <w:sz w:val="28"/>
      <w:szCs w:val="16"/>
    </w:rPr>
  </w:style>
  <w:style w:type="character" w:customStyle="1" w:styleId="80">
    <w:name w:val="Заголовок 8 Знак"/>
    <w:link w:val="8"/>
    <w:rsid w:val="00341995"/>
    <w:rPr>
      <w:rFonts w:ascii="Times New Roman" w:eastAsia="Times New Roman" w:hAnsi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341995"/>
    <w:pPr>
      <w:spacing w:after="120" w:line="480" w:lineRule="auto"/>
      <w:ind w:left="283"/>
    </w:pPr>
    <w:rPr>
      <w:rFonts w:eastAsia="Times New Roman"/>
      <w:sz w:val="28"/>
      <w:szCs w:val="28"/>
    </w:rPr>
  </w:style>
  <w:style w:type="character" w:customStyle="1" w:styleId="22">
    <w:name w:val="Основной текст с отступом 2 Знак"/>
    <w:link w:val="21"/>
    <w:rsid w:val="00341995"/>
    <w:rPr>
      <w:rFonts w:ascii="Times New Roman" w:eastAsia="Times New Roman" w:hAnsi="Times New Roman"/>
      <w:sz w:val="28"/>
      <w:szCs w:val="28"/>
    </w:rPr>
  </w:style>
  <w:style w:type="paragraph" w:styleId="23">
    <w:name w:val="Body Text 2"/>
    <w:basedOn w:val="a"/>
    <w:link w:val="24"/>
    <w:rsid w:val="00341995"/>
    <w:pPr>
      <w:spacing w:after="120" w:line="480" w:lineRule="auto"/>
    </w:pPr>
    <w:rPr>
      <w:rFonts w:eastAsia="Times New Roman"/>
      <w:sz w:val="28"/>
      <w:szCs w:val="28"/>
    </w:rPr>
  </w:style>
  <w:style w:type="character" w:customStyle="1" w:styleId="24">
    <w:name w:val="Основной текст 2 Знак"/>
    <w:link w:val="23"/>
    <w:rsid w:val="00341995"/>
    <w:rPr>
      <w:rFonts w:ascii="Times New Roman" w:eastAsia="Times New Roman" w:hAnsi="Times New Roman"/>
      <w:sz w:val="28"/>
      <w:szCs w:val="28"/>
    </w:rPr>
  </w:style>
  <w:style w:type="paragraph" w:styleId="af1">
    <w:name w:val="Balloon Text"/>
    <w:basedOn w:val="a"/>
    <w:link w:val="af2"/>
    <w:semiHidden/>
    <w:rsid w:val="00341995"/>
    <w:rPr>
      <w:rFonts w:ascii="Tahoma" w:eastAsia="Times New Roman" w:hAnsi="Tahoma"/>
      <w:sz w:val="16"/>
      <w:szCs w:val="16"/>
    </w:rPr>
  </w:style>
  <w:style w:type="character" w:customStyle="1" w:styleId="af2">
    <w:name w:val="Текст выноски Знак"/>
    <w:link w:val="af1"/>
    <w:semiHidden/>
    <w:rsid w:val="00341995"/>
    <w:rPr>
      <w:rFonts w:ascii="Tahoma" w:eastAsia="Times New Roman" w:hAnsi="Tahoma" w:cs="Tahoma"/>
      <w:sz w:val="16"/>
      <w:szCs w:val="16"/>
    </w:rPr>
  </w:style>
  <w:style w:type="paragraph" w:styleId="af3">
    <w:name w:val="List Number"/>
    <w:basedOn w:val="a"/>
    <w:rsid w:val="00341995"/>
    <w:pPr>
      <w:spacing w:after="240"/>
      <w:jc w:val="both"/>
    </w:pPr>
    <w:rPr>
      <w:rFonts w:ascii="Times" w:eastAsia="Times New Roman" w:hAnsi="Times"/>
      <w:sz w:val="22"/>
      <w:szCs w:val="20"/>
      <w:lang w:val="en-GB" w:eastAsia="ko-KR"/>
    </w:rPr>
  </w:style>
  <w:style w:type="paragraph" w:customStyle="1" w:styleId="12">
    <w:name w:val="Обычный + 12 пт"/>
    <w:aliases w:val="По ширине,Первая строка:  1,27 см,Перед:  1 пт,После:  2 ...,Обычный + 15 пт,25 см"/>
    <w:basedOn w:val="a"/>
    <w:rsid w:val="00407CE8"/>
    <w:pPr>
      <w:tabs>
        <w:tab w:val="left" w:pos="851"/>
      </w:tabs>
      <w:spacing w:before="20" w:after="40" w:line="312" w:lineRule="auto"/>
      <w:ind w:firstLine="720"/>
      <w:jc w:val="both"/>
    </w:pPr>
    <w:rPr>
      <w:rFonts w:eastAsia="Times New Roman"/>
      <w:snapToGrid w:val="0"/>
      <w:szCs w:val="20"/>
      <w:lang w:eastAsia="ru-RU"/>
    </w:rPr>
  </w:style>
  <w:style w:type="paragraph" w:customStyle="1" w:styleId="NaceInclusionsId11">
    <w:name w:val="Nace Inclusions Id 11"/>
    <w:basedOn w:val="a"/>
    <w:rsid w:val="00A81EAE"/>
    <w:pPr>
      <w:keepLines/>
      <w:widowControl w:val="0"/>
      <w:overflowPunct w:val="0"/>
      <w:autoSpaceDE w:val="0"/>
      <w:autoSpaceDN w:val="0"/>
      <w:adjustRightInd w:val="0"/>
      <w:ind w:left="964" w:hanging="113"/>
      <w:textAlignment w:val="baseline"/>
    </w:pPr>
    <w:rPr>
      <w:rFonts w:eastAsia="Times New Roman"/>
      <w:noProof/>
      <w:sz w:val="18"/>
      <w:szCs w:val="20"/>
      <w:lang w:val="fr-FR" w:eastAsia="ru-RU"/>
    </w:rPr>
  </w:style>
  <w:style w:type="paragraph" w:customStyle="1" w:styleId="af4">
    <w:name w:val="Знак"/>
    <w:basedOn w:val="a"/>
    <w:autoRedefine/>
    <w:rsid w:val="003057EE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9973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5">
    <w:name w:val="Placeholder Text"/>
    <w:basedOn w:val="a0"/>
    <w:uiPriority w:val="99"/>
    <w:semiHidden/>
    <w:rsid w:val="00200BDD"/>
    <w:rPr>
      <w:color w:val="808080"/>
    </w:rPr>
  </w:style>
  <w:style w:type="paragraph" w:customStyle="1" w:styleId="Point0">
    <w:name w:val="Point 0"/>
    <w:basedOn w:val="a"/>
    <w:uiPriority w:val="99"/>
    <w:rsid w:val="00EC1770"/>
    <w:pPr>
      <w:autoSpaceDE w:val="0"/>
      <w:autoSpaceDN w:val="0"/>
      <w:spacing w:before="120" w:after="120"/>
      <w:ind w:left="851" w:hanging="851"/>
      <w:jc w:val="both"/>
    </w:pPr>
    <w:rPr>
      <w:rFonts w:eastAsiaTheme="minorEastAsia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2580">
          <w:marLeft w:val="0"/>
          <w:marRight w:val="90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366">
          <w:marLeft w:val="0"/>
          <w:marRight w:val="909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8AA27-97FD-469F-903F-B91A41C6E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22</Pages>
  <Words>6332</Words>
  <Characters>36094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КОМИТЕТ РЕСПУБЛИКИ УЗБЕКИСТАН</vt:lpstr>
    </vt:vector>
  </TitlesOfParts>
  <Company>gks</Company>
  <LinksUpToDate>false</LinksUpToDate>
  <CharactersWithSpaces>42342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КОМИТЕТ РЕСПУБЛИКИ УЗБЕКИСТАН</dc:title>
  <cp:lastModifiedBy>a.bahriddinov</cp:lastModifiedBy>
  <cp:revision>167</cp:revision>
  <cp:lastPrinted>2021-11-23T05:34:00Z</cp:lastPrinted>
  <dcterms:created xsi:type="dcterms:W3CDTF">2016-06-09T05:47:00Z</dcterms:created>
  <dcterms:modified xsi:type="dcterms:W3CDTF">2023-02-27T07:04:00Z</dcterms:modified>
</cp:coreProperties>
</file>